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A2438" w14:textId="77777777" w:rsidR="001307DE" w:rsidRPr="001307DE" w:rsidRDefault="001307DE" w:rsidP="001307DE">
      <w:pPr>
        <w:tabs>
          <w:tab w:val="right" w:pos="9000"/>
        </w:tabs>
        <w:spacing w:after="7" w:line="240" w:lineRule="auto"/>
        <w:rPr>
          <w:rFonts w:ascii="Tahoma" w:eastAsia="Times New Roman" w:hAnsi="Tahoma" w:cs="Tahoma"/>
          <w:sz w:val="24"/>
          <w:szCs w:val="24"/>
        </w:rPr>
      </w:pPr>
    </w:p>
    <w:p w14:paraId="5C2C539B" w14:textId="77777777" w:rsidR="001307DE" w:rsidRPr="001307DE" w:rsidRDefault="001307DE" w:rsidP="001307DE">
      <w:pPr>
        <w:spacing w:after="196"/>
        <w:jc w:val="center"/>
        <w:rPr>
          <w:rFonts w:ascii="Times New Roman" w:eastAsia="Times New Roman" w:hAnsi="Times New Roman" w:cs="Times New Roman"/>
          <w:sz w:val="24"/>
          <w:szCs w:val="24"/>
        </w:rPr>
      </w:pPr>
      <w:r w:rsidRPr="001307DE">
        <w:rPr>
          <w:rFonts w:ascii="Times New Roman" w:eastAsia="Times New Roman" w:hAnsi="Times New Roman" w:cs="Times New Roman"/>
          <w:noProof/>
          <w:sz w:val="24"/>
          <w:szCs w:val="24"/>
        </w:rPr>
        <w:drawing>
          <wp:inline distT="0" distB="0" distL="0" distR="0" wp14:anchorId="4DE617ED" wp14:editId="454B1183">
            <wp:extent cx="5724144" cy="749808"/>
            <wp:effectExtent l="0" t="0" r="0" b="0"/>
            <wp:docPr id="769" name="Picture 769"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769" name="Picture 769" descr="A picture containing text, clipart&#10;&#10;Description automatically generated"/>
                    <pic:cNvPicPr/>
                  </pic:nvPicPr>
                  <pic:blipFill>
                    <a:blip r:embed="rId8" cstate="email">
                      <a:extLst>
                        <a:ext uri="{28A0092B-C50C-407E-A947-70E740481C1C}">
                          <a14:useLocalDpi xmlns:a14="http://schemas.microsoft.com/office/drawing/2010/main"/>
                        </a:ext>
                      </a:extLst>
                    </a:blip>
                    <a:stretch>
                      <a:fillRect/>
                    </a:stretch>
                  </pic:blipFill>
                  <pic:spPr>
                    <a:xfrm>
                      <a:off x="0" y="0"/>
                      <a:ext cx="5724144" cy="749808"/>
                    </a:xfrm>
                    <a:prstGeom prst="rect">
                      <a:avLst/>
                    </a:prstGeom>
                  </pic:spPr>
                </pic:pic>
              </a:graphicData>
            </a:graphic>
          </wp:inline>
        </w:drawing>
      </w:r>
    </w:p>
    <w:p w14:paraId="22301CE5" w14:textId="77777777" w:rsidR="00D1130E" w:rsidRDefault="00D1130E" w:rsidP="008D182C">
      <w:pPr>
        <w:spacing w:after="0" w:line="240" w:lineRule="auto"/>
        <w:ind w:left="220" w:right="245"/>
        <w:jc w:val="right"/>
        <w:rPr>
          <w:rFonts w:eastAsia="Times New Roman" w:cstheme="minorHAnsi"/>
          <w:bCs/>
          <w:sz w:val="20"/>
          <w:szCs w:val="20"/>
        </w:rPr>
      </w:pPr>
      <w:r>
        <w:rPr>
          <w:rFonts w:eastAsia="Times New Roman" w:cstheme="minorHAnsi"/>
          <w:bCs/>
          <w:sz w:val="20"/>
          <w:szCs w:val="20"/>
        </w:rPr>
        <w:t>For Immediate Release</w:t>
      </w:r>
    </w:p>
    <w:p w14:paraId="77E84195" w14:textId="5A26EBC7" w:rsidR="001307DE" w:rsidRPr="003B4F55" w:rsidRDefault="001307DE" w:rsidP="008D182C">
      <w:pPr>
        <w:spacing w:after="0" w:line="240" w:lineRule="auto"/>
        <w:ind w:left="220" w:right="245"/>
        <w:jc w:val="right"/>
        <w:rPr>
          <w:rFonts w:eastAsia="Times New Roman" w:cstheme="minorHAnsi"/>
          <w:bCs/>
          <w:color w:val="0563C1" w:themeColor="hyperlink"/>
          <w:sz w:val="20"/>
          <w:szCs w:val="20"/>
          <w:u w:val="single"/>
        </w:rPr>
      </w:pPr>
      <w:r w:rsidRPr="003B4F55">
        <w:rPr>
          <w:rFonts w:eastAsia="Times New Roman" w:cstheme="minorHAnsi"/>
          <w:bCs/>
          <w:sz w:val="20"/>
          <w:szCs w:val="20"/>
        </w:rPr>
        <w:t xml:space="preserve">For Press photos </w:t>
      </w:r>
      <w:r w:rsidRPr="003E4E3C">
        <w:rPr>
          <w:rFonts w:eastAsia="Times New Roman" w:cstheme="minorHAnsi"/>
          <w:bCs/>
          <w:sz w:val="20"/>
          <w:szCs w:val="20"/>
        </w:rPr>
        <w:t>and b-roll,</w:t>
      </w:r>
      <w:r w:rsidRPr="003B4F55">
        <w:rPr>
          <w:rFonts w:eastAsia="Times New Roman" w:cstheme="minorHAnsi"/>
          <w:bCs/>
          <w:sz w:val="20"/>
          <w:szCs w:val="20"/>
        </w:rPr>
        <w:t xml:space="preserve"> please click </w:t>
      </w:r>
      <w:hyperlink r:id="rId9" w:history="1">
        <w:r w:rsidRPr="00524726">
          <w:rPr>
            <w:rStyle w:val="Hyperlink"/>
            <w:rFonts w:eastAsia="Times New Roman" w:cstheme="minorHAnsi"/>
            <w:bCs/>
            <w:color w:val="FF0000"/>
            <w:sz w:val="20"/>
            <w:szCs w:val="20"/>
          </w:rPr>
          <w:t>here</w:t>
        </w:r>
      </w:hyperlink>
    </w:p>
    <w:p w14:paraId="2FBB149B" w14:textId="31BC15B7" w:rsidR="00BD1680" w:rsidRDefault="00BD1680" w:rsidP="00F2710A">
      <w:pPr>
        <w:spacing w:after="0"/>
        <w:jc w:val="center"/>
        <w:rPr>
          <w:b/>
          <w:bCs/>
          <w:sz w:val="28"/>
          <w:szCs w:val="28"/>
        </w:rPr>
      </w:pPr>
    </w:p>
    <w:p w14:paraId="53A7742D" w14:textId="736C61AC" w:rsidR="00BD1680" w:rsidRDefault="00F70FDE" w:rsidP="00F2710A">
      <w:pPr>
        <w:spacing w:after="0"/>
        <w:jc w:val="center"/>
        <w:rPr>
          <w:b/>
          <w:bCs/>
          <w:sz w:val="28"/>
          <w:szCs w:val="28"/>
        </w:rPr>
      </w:pPr>
      <w:r>
        <w:rPr>
          <w:noProof/>
        </w:rPr>
        <w:drawing>
          <wp:inline distT="0" distB="0" distL="0" distR="0" wp14:anchorId="14589277" wp14:editId="6CCC447D">
            <wp:extent cx="5715000" cy="1600200"/>
            <wp:effectExtent l="0" t="0" r="0" b="0"/>
            <wp:docPr id="1789726924" name="Picture 1" descr="A group of people danc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726924" name="Picture 1" descr="A group of people dancing&#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600200"/>
                    </a:xfrm>
                    <a:prstGeom prst="rect">
                      <a:avLst/>
                    </a:prstGeom>
                    <a:noFill/>
                    <a:ln>
                      <a:noFill/>
                    </a:ln>
                  </pic:spPr>
                </pic:pic>
              </a:graphicData>
            </a:graphic>
          </wp:inline>
        </w:drawing>
      </w:r>
    </w:p>
    <w:p w14:paraId="6A801BD1" w14:textId="77777777" w:rsidR="0060298D" w:rsidRDefault="0025336C" w:rsidP="003B4F55">
      <w:pPr>
        <w:shd w:val="clear" w:color="auto" w:fill="FFFFFF"/>
        <w:spacing w:after="0" w:line="240" w:lineRule="auto"/>
        <w:jc w:val="center"/>
        <w:textAlignment w:val="baseline"/>
        <w:outlineLvl w:val="3"/>
        <w:rPr>
          <w:rFonts w:eastAsia="Times New Roman" w:cstheme="minorHAnsi"/>
          <w:b/>
          <w:bCs/>
          <w:sz w:val="30"/>
          <w:szCs w:val="30"/>
          <w:bdr w:val="none" w:sz="0" w:space="0" w:color="auto" w:frame="1"/>
        </w:rPr>
      </w:pPr>
      <w:r w:rsidRPr="00A5183D">
        <w:rPr>
          <w:rFonts w:ascii="Calibri" w:hAnsi="Calibri" w:cs="Calibri"/>
          <w:b/>
          <w:bCs/>
          <w:sz w:val="30"/>
          <w:szCs w:val="30"/>
        </w:rPr>
        <w:t>Chicago debut of</w:t>
      </w:r>
      <w:r w:rsidR="00E418AF" w:rsidRPr="00A5183D">
        <w:rPr>
          <w:rFonts w:ascii="Calibri" w:hAnsi="Calibri" w:cs="Calibri"/>
          <w:b/>
          <w:bCs/>
          <w:sz w:val="30"/>
          <w:szCs w:val="30"/>
        </w:rPr>
        <w:t xml:space="preserve"> Madrid’s</w:t>
      </w:r>
      <w:r w:rsidRPr="00A5183D">
        <w:rPr>
          <w:rFonts w:ascii="Calibri" w:hAnsi="Calibri" w:cs="Calibri"/>
          <w:b/>
          <w:bCs/>
          <w:sz w:val="30"/>
          <w:szCs w:val="30"/>
        </w:rPr>
        <w:t xml:space="preserve"> </w:t>
      </w:r>
      <w:proofErr w:type="spellStart"/>
      <w:r w:rsidR="00063387" w:rsidRPr="00A5183D">
        <w:rPr>
          <w:rFonts w:ascii="Calibri" w:hAnsi="Calibri" w:cs="Calibri"/>
          <w:b/>
          <w:bCs/>
          <w:color w:val="C00000"/>
          <w:sz w:val="30"/>
          <w:szCs w:val="30"/>
        </w:rPr>
        <w:t>Compañía</w:t>
      </w:r>
      <w:proofErr w:type="spellEnd"/>
      <w:r w:rsidR="00063387" w:rsidRPr="00A5183D">
        <w:rPr>
          <w:rFonts w:ascii="Calibri" w:hAnsi="Calibri" w:cs="Calibri"/>
          <w:b/>
          <w:bCs/>
          <w:color w:val="C00000"/>
          <w:sz w:val="30"/>
          <w:szCs w:val="30"/>
        </w:rPr>
        <w:t xml:space="preserve"> </w:t>
      </w:r>
      <w:r w:rsidR="00104F29" w:rsidRPr="00A5183D">
        <w:rPr>
          <w:rFonts w:eastAsia="Times New Roman" w:cstheme="minorHAnsi"/>
          <w:b/>
          <w:bCs/>
          <w:color w:val="C00000"/>
          <w:sz w:val="30"/>
          <w:szCs w:val="30"/>
          <w:bdr w:val="none" w:sz="0" w:space="0" w:color="auto" w:frame="1"/>
        </w:rPr>
        <w:t>Nacional de Danza</w:t>
      </w:r>
      <w:r w:rsidR="00E418AF" w:rsidRPr="00A5183D">
        <w:rPr>
          <w:rFonts w:eastAsia="Times New Roman" w:cstheme="minorHAnsi"/>
          <w:b/>
          <w:bCs/>
          <w:sz w:val="30"/>
          <w:szCs w:val="30"/>
          <w:bdr w:val="none" w:sz="0" w:space="0" w:color="auto" w:frame="1"/>
        </w:rPr>
        <w:t>,</w:t>
      </w:r>
      <w:r w:rsidR="0060298D">
        <w:rPr>
          <w:rFonts w:eastAsia="Times New Roman" w:cstheme="minorHAnsi"/>
          <w:b/>
          <w:bCs/>
          <w:sz w:val="30"/>
          <w:szCs w:val="30"/>
          <w:bdr w:val="none" w:sz="0" w:space="0" w:color="auto" w:frame="1"/>
        </w:rPr>
        <w:t xml:space="preserve"> return of </w:t>
      </w:r>
      <w:r w:rsidR="0060298D" w:rsidRPr="0060298D">
        <w:rPr>
          <w:rFonts w:eastAsia="Times New Roman" w:cstheme="minorHAnsi"/>
          <w:b/>
          <w:bCs/>
          <w:color w:val="C00000"/>
          <w:sz w:val="30"/>
          <w:szCs w:val="30"/>
          <w:bdr w:val="none" w:sz="0" w:space="0" w:color="auto" w:frame="1"/>
        </w:rPr>
        <w:t xml:space="preserve">Complexions Contemporary Ballet </w:t>
      </w:r>
      <w:r w:rsidR="0060298D">
        <w:rPr>
          <w:rFonts w:eastAsia="Times New Roman" w:cstheme="minorHAnsi"/>
          <w:b/>
          <w:bCs/>
          <w:sz w:val="30"/>
          <w:szCs w:val="30"/>
          <w:bdr w:val="none" w:sz="0" w:space="0" w:color="auto" w:frame="1"/>
        </w:rPr>
        <w:t xml:space="preserve">and </w:t>
      </w:r>
      <w:r w:rsidR="0060298D" w:rsidRPr="0060298D">
        <w:rPr>
          <w:rFonts w:eastAsia="Times New Roman" w:cstheme="minorHAnsi"/>
          <w:b/>
          <w:bCs/>
          <w:color w:val="C00000"/>
          <w:sz w:val="30"/>
          <w:szCs w:val="30"/>
          <w:bdr w:val="none" w:sz="0" w:space="0" w:color="auto" w:frame="1"/>
        </w:rPr>
        <w:t>MOMIX</w:t>
      </w:r>
      <w:r w:rsidR="0060298D">
        <w:rPr>
          <w:rFonts w:eastAsia="Times New Roman" w:cstheme="minorHAnsi"/>
          <w:b/>
          <w:bCs/>
          <w:sz w:val="30"/>
          <w:szCs w:val="30"/>
          <w:bdr w:val="none" w:sz="0" w:space="0" w:color="auto" w:frame="1"/>
        </w:rPr>
        <w:t xml:space="preserve"> </w:t>
      </w:r>
    </w:p>
    <w:p w14:paraId="2887F238" w14:textId="6FDE6DA0" w:rsidR="0025336C" w:rsidRPr="00A5183D" w:rsidRDefault="004B33B0" w:rsidP="003B4F55">
      <w:pPr>
        <w:shd w:val="clear" w:color="auto" w:fill="FFFFFF"/>
        <w:spacing w:after="0" w:line="240" w:lineRule="auto"/>
        <w:jc w:val="center"/>
        <w:textAlignment w:val="baseline"/>
        <w:outlineLvl w:val="3"/>
        <w:rPr>
          <w:rFonts w:eastAsia="Times New Roman" w:cstheme="minorHAnsi"/>
          <w:b/>
          <w:bCs/>
          <w:color w:val="C00000"/>
          <w:sz w:val="30"/>
          <w:szCs w:val="30"/>
          <w:bdr w:val="none" w:sz="0" w:space="0" w:color="auto" w:frame="1"/>
        </w:rPr>
      </w:pPr>
      <w:r>
        <w:rPr>
          <w:rFonts w:eastAsia="Times New Roman" w:cstheme="minorHAnsi"/>
          <w:b/>
          <w:bCs/>
          <w:sz w:val="30"/>
          <w:szCs w:val="30"/>
          <w:bdr w:val="none" w:sz="0" w:space="0" w:color="auto" w:frame="1"/>
        </w:rPr>
        <w:t>p</w:t>
      </w:r>
      <w:r w:rsidR="0060298D">
        <w:rPr>
          <w:rFonts w:eastAsia="Times New Roman" w:cstheme="minorHAnsi"/>
          <w:b/>
          <w:bCs/>
          <w:sz w:val="30"/>
          <w:szCs w:val="30"/>
          <w:bdr w:val="none" w:sz="0" w:space="0" w:color="auto" w:frame="1"/>
        </w:rPr>
        <w:t>lus</w:t>
      </w:r>
      <w:r>
        <w:rPr>
          <w:rFonts w:eastAsia="Times New Roman" w:cstheme="minorHAnsi"/>
          <w:b/>
          <w:bCs/>
          <w:sz w:val="30"/>
          <w:szCs w:val="30"/>
          <w:bdr w:val="none" w:sz="0" w:space="0" w:color="auto" w:frame="1"/>
        </w:rPr>
        <w:t>,</w:t>
      </w:r>
      <w:r w:rsidR="0025336C" w:rsidRPr="00A5183D">
        <w:rPr>
          <w:rFonts w:eastAsia="Times New Roman" w:cstheme="minorHAnsi"/>
          <w:b/>
          <w:bCs/>
          <w:sz w:val="30"/>
          <w:szCs w:val="30"/>
          <w:bdr w:val="none" w:sz="0" w:space="0" w:color="auto" w:frame="1"/>
        </w:rPr>
        <w:t xml:space="preserve"> </w:t>
      </w:r>
      <w:r w:rsidR="00A640CF" w:rsidRPr="00A5183D">
        <w:rPr>
          <w:rFonts w:eastAsia="Times New Roman" w:cstheme="minorHAnsi"/>
          <w:b/>
          <w:bCs/>
          <w:i/>
          <w:iCs/>
          <w:color w:val="C00000"/>
          <w:sz w:val="30"/>
          <w:szCs w:val="30"/>
          <w:bdr w:val="none" w:sz="0" w:space="0" w:color="auto" w:frame="1"/>
        </w:rPr>
        <w:t>Terence Blanchard</w:t>
      </w:r>
      <w:r w:rsidR="002921F7" w:rsidRPr="00A5183D">
        <w:rPr>
          <w:rFonts w:eastAsia="Times New Roman" w:cstheme="minorHAnsi"/>
          <w:b/>
          <w:bCs/>
          <w:i/>
          <w:iCs/>
          <w:color w:val="C00000"/>
          <w:sz w:val="30"/>
          <w:szCs w:val="30"/>
          <w:bdr w:val="none" w:sz="0" w:space="0" w:color="auto" w:frame="1"/>
        </w:rPr>
        <w:t>: Film Scores LIVE!</w:t>
      </w:r>
      <w:r w:rsidR="004D791C" w:rsidRPr="00A5183D">
        <w:rPr>
          <w:rFonts w:eastAsia="Times New Roman" w:cstheme="minorHAnsi"/>
          <w:b/>
          <w:bCs/>
          <w:color w:val="C00000"/>
          <w:sz w:val="30"/>
          <w:szCs w:val="30"/>
          <w:bdr w:val="none" w:sz="0" w:space="0" w:color="auto" w:frame="1"/>
        </w:rPr>
        <w:t xml:space="preserve"> </w:t>
      </w:r>
    </w:p>
    <w:p w14:paraId="2EC2A56D" w14:textId="7AE9007B" w:rsidR="008D182C" w:rsidRPr="00A5183D" w:rsidRDefault="00FB3EBC" w:rsidP="003B4F55">
      <w:pPr>
        <w:shd w:val="clear" w:color="auto" w:fill="FFFFFF"/>
        <w:spacing w:after="0" w:line="240" w:lineRule="auto"/>
        <w:jc w:val="center"/>
        <w:textAlignment w:val="baseline"/>
        <w:outlineLvl w:val="3"/>
        <w:rPr>
          <w:rFonts w:eastAsia="Times New Roman" w:cstheme="minorHAnsi"/>
          <w:b/>
          <w:bCs/>
          <w:sz w:val="30"/>
          <w:szCs w:val="30"/>
          <w:bdr w:val="none" w:sz="0" w:space="0" w:color="auto" w:frame="1"/>
        </w:rPr>
      </w:pPr>
      <w:r w:rsidRPr="00A5183D">
        <w:rPr>
          <w:rFonts w:eastAsia="Times New Roman" w:cstheme="minorHAnsi"/>
          <w:b/>
          <w:bCs/>
          <w:sz w:val="30"/>
          <w:szCs w:val="30"/>
          <w:bdr w:val="none" w:sz="0" w:space="0" w:color="auto" w:frame="1"/>
        </w:rPr>
        <w:t xml:space="preserve">among </w:t>
      </w:r>
      <w:r w:rsidR="00822E50" w:rsidRPr="00A5183D">
        <w:rPr>
          <w:rFonts w:eastAsia="Times New Roman" w:cstheme="minorHAnsi"/>
          <w:b/>
          <w:bCs/>
          <w:sz w:val="30"/>
          <w:szCs w:val="30"/>
          <w:bdr w:val="none" w:sz="0" w:space="0" w:color="auto" w:frame="1"/>
        </w:rPr>
        <w:t>highlights</w:t>
      </w:r>
      <w:r w:rsidR="0025336C" w:rsidRPr="00A5183D">
        <w:rPr>
          <w:rFonts w:eastAsia="Times New Roman" w:cstheme="minorHAnsi"/>
          <w:b/>
          <w:bCs/>
          <w:sz w:val="30"/>
          <w:szCs w:val="30"/>
          <w:bdr w:val="none" w:sz="0" w:space="0" w:color="auto" w:frame="1"/>
        </w:rPr>
        <w:t xml:space="preserve"> </w:t>
      </w:r>
      <w:r w:rsidR="00944A8E" w:rsidRPr="00A5183D">
        <w:rPr>
          <w:rFonts w:eastAsia="Times New Roman" w:cstheme="minorHAnsi"/>
          <w:b/>
          <w:bCs/>
          <w:sz w:val="30"/>
          <w:szCs w:val="30"/>
          <w:bdr w:val="none" w:sz="0" w:space="0" w:color="auto" w:frame="1"/>
        </w:rPr>
        <w:t>of A</w:t>
      </w:r>
      <w:r w:rsidR="008D182C" w:rsidRPr="00A5183D">
        <w:rPr>
          <w:rFonts w:eastAsia="Times New Roman" w:cstheme="minorHAnsi"/>
          <w:b/>
          <w:bCs/>
          <w:sz w:val="30"/>
          <w:szCs w:val="30"/>
          <w:bdr w:val="none" w:sz="0" w:space="0" w:color="auto" w:frame="1"/>
        </w:rPr>
        <w:t>uditorium Theatre 202</w:t>
      </w:r>
      <w:r w:rsidR="00944A8E" w:rsidRPr="00A5183D">
        <w:rPr>
          <w:rFonts w:eastAsia="Times New Roman" w:cstheme="minorHAnsi"/>
          <w:b/>
          <w:bCs/>
          <w:sz w:val="30"/>
          <w:szCs w:val="30"/>
          <w:bdr w:val="none" w:sz="0" w:space="0" w:color="auto" w:frame="1"/>
        </w:rPr>
        <w:t>3</w:t>
      </w:r>
      <w:r w:rsidR="008D182C" w:rsidRPr="00A5183D">
        <w:rPr>
          <w:rFonts w:eastAsia="Times New Roman" w:cstheme="minorHAnsi"/>
          <w:b/>
          <w:bCs/>
          <w:sz w:val="30"/>
          <w:szCs w:val="30"/>
          <w:bdr w:val="none" w:sz="0" w:space="0" w:color="auto" w:frame="1"/>
        </w:rPr>
        <w:t>-2</w:t>
      </w:r>
      <w:r w:rsidR="00944A8E" w:rsidRPr="00A5183D">
        <w:rPr>
          <w:rFonts w:eastAsia="Times New Roman" w:cstheme="minorHAnsi"/>
          <w:b/>
          <w:bCs/>
          <w:sz w:val="30"/>
          <w:szCs w:val="30"/>
          <w:bdr w:val="none" w:sz="0" w:space="0" w:color="auto" w:frame="1"/>
        </w:rPr>
        <w:t>4 season</w:t>
      </w:r>
    </w:p>
    <w:p w14:paraId="75529469" w14:textId="77777777" w:rsidR="00022544" w:rsidRPr="003B4F55" w:rsidRDefault="00022544" w:rsidP="003B4F55">
      <w:pPr>
        <w:shd w:val="clear" w:color="auto" w:fill="FFFFFF"/>
        <w:spacing w:after="0" w:line="240" w:lineRule="auto"/>
        <w:jc w:val="center"/>
        <w:textAlignment w:val="baseline"/>
        <w:outlineLvl w:val="3"/>
        <w:rPr>
          <w:rFonts w:eastAsia="Times New Roman" w:cstheme="minorHAnsi"/>
          <w:b/>
          <w:bCs/>
          <w:sz w:val="28"/>
          <w:szCs w:val="28"/>
          <w:bdr w:val="none" w:sz="0" w:space="0" w:color="auto" w:frame="1"/>
        </w:rPr>
      </w:pPr>
    </w:p>
    <w:p w14:paraId="62CAE75C" w14:textId="77777777" w:rsidR="00533AB8" w:rsidRDefault="008D182C" w:rsidP="00022544">
      <w:pPr>
        <w:shd w:val="clear" w:color="auto" w:fill="FFFFFF"/>
        <w:spacing w:after="0" w:line="240" w:lineRule="auto"/>
        <w:jc w:val="center"/>
        <w:textAlignment w:val="baseline"/>
        <w:outlineLvl w:val="3"/>
        <w:rPr>
          <w:rFonts w:eastAsia="Times New Roman" w:cstheme="minorHAnsi"/>
          <w:b/>
          <w:bCs/>
          <w:sz w:val="24"/>
          <w:szCs w:val="24"/>
          <w:bdr w:val="none" w:sz="0" w:space="0" w:color="auto" w:frame="1"/>
        </w:rPr>
      </w:pPr>
      <w:r w:rsidRPr="003B4F55">
        <w:rPr>
          <w:rFonts w:eastAsia="Times New Roman" w:cstheme="minorHAnsi"/>
          <w:b/>
          <w:bCs/>
          <w:sz w:val="26"/>
          <w:szCs w:val="26"/>
          <w:bdr w:val="none" w:sz="0" w:space="0" w:color="auto" w:frame="1"/>
        </w:rPr>
        <w:t xml:space="preserve"> </w:t>
      </w:r>
      <w:r w:rsidR="00784B91" w:rsidRPr="00FA78EC">
        <w:rPr>
          <w:rFonts w:eastAsia="Times New Roman" w:cstheme="minorHAnsi"/>
          <w:b/>
          <w:bCs/>
          <w:sz w:val="24"/>
          <w:szCs w:val="24"/>
          <w:bdr w:val="none" w:sz="0" w:space="0" w:color="auto" w:frame="1"/>
        </w:rPr>
        <w:t>Jam-packed</w:t>
      </w:r>
      <w:r w:rsidR="00EC3933">
        <w:rPr>
          <w:rFonts w:eastAsia="Times New Roman" w:cstheme="minorHAnsi"/>
          <w:b/>
          <w:bCs/>
          <w:sz w:val="24"/>
          <w:szCs w:val="24"/>
          <w:bdr w:val="none" w:sz="0" w:space="0" w:color="auto" w:frame="1"/>
        </w:rPr>
        <w:t xml:space="preserve"> Auditorium</w:t>
      </w:r>
      <w:r w:rsidR="00784B91" w:rsidRPr="00FA78EC">
        <w:rPr>
          <w:rFonts w:eastAsia="Times New Roman" w:cstheme="minorHAnsi"/>
          <w:b/>
          <w:bCs/>
          <w:sz w:val="24"/>
          <w:szCs w:val="24"/>
          <w:bdr w:val="none" w:sz="0" w:space="0" w:color="auto" w:frame="1"/>
        </w:rPr>
        <w:t xml:space="preserve"> </w:t>
      </w:r>
      <w:r w:rsidR="00055F33">
        <w:rPr>
          <w:rFonts w:eastAsia="Times New Roman" w:cstheme="minorHAnsi"/>
          <w:b/>
          <w:bCs/>
          <w:sz w:val="24"/>
          <w:szCs w:val="24"/>
          <w:bdr w:val="none" w:sz="0" w:space="0" w:color="auto" w:frame="1"/>
        </w:rPr>
        <w:t xml:space="preserve">season </w:t>
      </w:r>
      <w:r w:rsidR="002361BB">
        <w:rPr>
          <w:rFonts w:eastAsia="Times New Roman" w:cstheme="minorHAnsi"/>
          <w:b/>
          <w:bCs/>
          <w:sz w:val="24"/>
          <w:szCs w:val="24"/>
          <w:bdr w:val="none" w:sz="0" w:space="0" w:color="auto" w:frame="1"/>
        </w:rPr>
        <w:t xml:space="preserve">also </w:t>
      </w:r>
      <w:r w:rsidR="00784B91" w:rsidRPr="00FA78EC">
        <w:rPr>
          <w:rFonts w:eastAsia="Times New Roman" w:cstheme="minorHAnsi"/>
          <w:b/>
          <w:bCs/>
          <w:sz w:val="24"/>
          <w:szCs w:val="24"/>
          <w:bdr w:val="none" w:sz="0" w:space="0" w:color="auto" w:frame="1"/>
        </w:rPr>
        <w:t>includes</w:t>
      </w:r>
      <w:r w:rsidR="00022544">
        <w:rPr>
          <w:rFonts w:eastAsia="Times New Roman" w:cstheme="minorHAnsi"/>
          <w:b/>
          <w:bCs/>
          <w:sz w:val="24"/>
          <w:szCs w:val="24"/>
          <w:bdr w:val="none" w:sz="0" w:space="0" w:color="auto" w:frame="1"/>
        </w:rPr>
        <w:t xml:space="preserve"> </w:t>
      </w:r>
      <w:r w:rsidR="00022544" w:rsidRPr="00935EB2">
        <w:rPr>
          <w:rFonts w:eastAsia="Times New Roman" w:cstheme="minorHAnsi"/>
          <w:b/>
          <w:bCs/>
          <w:sz w:val="24"/>
          <w:szCs w:val="24"/>
          <w:bdr w:val="none" w:sz="0" w:space="0" w:color="auto" w:frame="1"/>
        </w:rPr>
        <w:t>its</w:t>
      </w:r>
      <w:r w:rsidR="001D4889" w:rsidRPr="00935EB2">
        <w:rPr>
          <w:rFonts w:eastAsia="Times New Roman" w:cstheme="minorHAnsi"/>
          <w:b/>
          <w:bCs/>
          <w:sz w:val="24"/>
          <w:szCs w:val="24"/>
          <w:bdr w:val="none" w:sz="0" w:space="0" w:color="auto" w:frame="1"/>
        </w:rPr>
        <w:t xml:space="preserve"> signature</w:t>
      </w:r>
      <w:r w:rsidR="005216AC" w:rsidRPr="00935EB2">
        <w:rPr>
          <w:rFonts w:eastAsia="Times New Roman" w:cstheme="minorHAnsi"/>
          <w:b/>
          <w:bCs/>
          <w:sz w:val="24"/>
          <w:szCs w:val="24"/>
          <w:bdr w:val="none" w:sz="0" w:space="0" w:color="auto" w:frame="1"/>
        </w:rPr>
        <w:t xml:space="preserve"> </w:t>
      </w:r>
      <w:r w:rsidR="005F3F61" w:rsidRPr="00935EB2">
        <w:rPr>
          <w:rFonts w:eastAsia="Times New Roman" w:cstheme="minorHAnsi"/>
          <w:b/>
          <w:bCs/>
          <w:sz w:val="24"/>
          <w:szCs w:val="24"/>
          <w:bdr w:val="none" w:sz="0" w:space="0" w:color="auto" w:frame="1"/>
        </w:rPr>
        <w:t>G</w:t>
      </w:r>
      <w:r w:rsidR="006C0EE2" w:rsidRPr="00935EB2">
        <w:rPr>
          <w:rFonts w:eastAsia="Times New Roman" w:cstheme="minorHAnsi"/>
          <w:b/>
          <w:bCs/>
          <w:sz w:val="24"/>
          <w:szCs w:val="24"/>
          <w:bdr w:val="none" w:sz="0" w:space="0" w:color="auto" w:frame="1"/>
        </w:rPr>
        <w:t xml:space="preserve">lobal </w:t>
      </w:r>
      <w:r w:rsidR="00FC5903" w:rsidRPr="00935EB2">
        <w:rPr>
          <w:rFonts w:eastAsia="Times New Roman" w:cstheme="minorHAnsi"/>
          <w:b/>
          <w:bCs/>
          <w:sz w:val="24"/>
          <w:szCs w:val="24"/>
          <w:bdr w:val="none" w:sz="0" w:space="0" w:color="auto" w:frame="1"/>
        </w:rPr>
        <w:t xml:space="preserve">Dance </w:t>
      </w:r>
      <w:r w:rsidR="006C0EE2" w:rsidRPr="00F21B6D">
        <w:rPr>
          <w:rFonts w:eastAsia="Times New Roman" w:cstheme="minorHAnsi"/>
          <w:b/>
          <w:bCs/>
          <w:sz w:val="24"/>
          <w:szCs w:val="24"/>
          <w:bdr w:val="none" w:sz="0" w:space="0" w:color="auto" w:frame="1"/>
        </w:rPr>
        <w:t xml:space="preserve">and </w:t>
      </w:r>
      <w:r w:rsidR="005F3F61" w:rsidRPr="00F21B6D">
        <w:rPr>
          <w:rFonts w:eastAsia="Times New Roman" w:cstheme="minorHAnsi"/>
          <w:b/>
          <w:bCs/>
          <w:sz w:val="24"/>
          <w:szCs w:val="24"/>
          <w:bdr w:val="none" w:sz="0" w:space="0" w:color="auto" w:frame="1"/>
        </w:rPr>
        <w:t>Made</w:t>
      </w:r>
      <w:r w:rsidR="009B005C" w:rsidRPr="00F21B6D">
        <w:rPr>
          <w:rFonts w:eastAsia="Times New Roman" w:cstheme="minorHAnsi"/>
          <w:b/>
          <w:bCs/>
          <w:sz w:val="24"/>
          <w:szCs w:val="24"/>
          <w:bdr w:val="none" w:sz="0" w:space="0" w:color="auto" w:frame="1"/>
        </w:rPr>
        <w:t xml:space="preserve"> </w:t>
      </w:r>
      <w:proofErr w:type="gramStart"/>
      <w:r w:rsidR="005F3F61" w:rsidRPr="00F21B6D">
        <w:rPr>
          <w:rFonts w:eastAsia="Times New Roman" w:cstheme="minorHAnsi"/>
          <w:b/>
          <w:bCs/>
          <w:sz w:val="24"/>
          <w:szCs w:val="24"/>
          <w:bdr w:val="none" w:sz="0" w:space="0" w:color="auto" w:frame="1"/>
        </w:rPr>
        <w:t>In</w:t>
      </w:r>
      <w:proofErr w:type="gramEnd"/>
      <w:r w:rsidR="009B005C" w:rsidRPr="00F21B6D">
        <w:rPr>
          <w:rFonts w:eastAsia="Times New Roman" w:cstheme="minorHAnsi"/>
          <w:b/>
          <w:bCs/>
          <w:sz w:val="24"/>
          <w:szCs w:val="24"/>
          <w:bdr w:val="none" w:sz="0" w:space="0" w:color="auto" w:frame="1"/>
        </w:rPr>
        <w:t xml:space="preserve"> </w:t>
      </w:r>
      <w:r w:rsidR="006C0EE2" w:rsidRPr="00F21B6D">
        <w:rPr>
          <w:rFonts w:eastAsia="Times New Roman" w:cstheme="minorHAnsi"/>
          <w:b/>
          <w:bCs/>
          <w:sz w:val="24"/>
          <w:szCs w:val="24"/>
          <w:bdr w:val="none" w:sz="0" w:space="0" w:color="auto" w:frame="1"/>
        </w:rPr>
        <w:t>Chicago</w:t>
      </w:r>
      <w:r w:rsidR="006C0EE2" w:rsidRPr="00935EB2">
        <w:rPr>
          <w:rFonts w:eastAsia="Times New Roman" w:cstheme="minorHAnsi"/>
          <w:b/>
          <w:bCs/>
          <w:sz w:val="24"/>
          <w:szCs w:val="24"/>
          <w:bdr w:val="none" w:sz="0" w:space="0" w:color="auto" w:frame="1"/>
        </w:rPr>
        <w:t xml:space="preserve"> </w:t>
      </w:r>
      <w:r w:rsidR="00FC5903" w:rsidRPr="00935EB2">
        <w:rPr>
          <w:rFonts w:eastAsia="Times New Roman" w:cstheme="minorHAnsi"/>
          <w:b/>
          <w:bCs/>
          <w:sz w:val="24"/>
          <w:szCs w:val="24"/>
          <w:bdr w:val="none" w:sz="0" w:space="0" w:color="auto" w:frame="1"/>
        </w:rPr>
        <w:t>D</w:t>
      </w:r>
      <w:r w:rsidR="006C0EE2" w:rsidRPr="00935EB2">
        <w:rPr>
          <w:rFonts w:eastAsia="Times New Roman" w:cstheme="minorHAnsi"/>
          <w:b/>
          <w:bCs/>
          <w:sz w:val="24"/>
          <w:szCs w:val="24"/>
          <w:bdr w:val="none" w:sz="0" w:space="0" w:color="auto" w:frame="1"/>
        </w:rPr>
        <w:t xml:space="preserve">ance </w:t>
      </w:r>
      <w:r w:rsidR="005F3F61" w:rsidRPr="00935EB2">
        <w:rPr>
          <w:rFonts w:eastAsia="Times New Roman" w:cstheme="minorHAnsi"/>
          <w:b/>
          <w:bCs/>
          <w:sz w:val="24"/>
          <w:szCs w:val="24"/>
          <w:bdr w:val="none" w:sz="0" w:space="0" w:color="auto" w:frame="1"/>
        </w:rPr>
        <w:t>series</w:t>
      </w:r>
      <w:r w:rsidR="00B53845" w:rsidRPr="00935EB2">
        <w:rPr>
          <w:rFonts w:eastAsia="Times New Roman" w:cstheme="minorHAnsi"/>
          <w:b/>
          <w:bCs/>
          <w:sz w:val="24"/>
          <w:szCs w:val="24"/>
          <w:bdr w:val="none" w:sz="0" w:space="0" w:color="auto" w:frame="1"/>
        </w:rPr>
        <w:t xml:space="preserve"> </w:t>
      </w:r>
      <w:r w:rsidR="00A25B29" w:rsidRPr="00935EB2">
        <w:rPr>
          <w:rFonts w:eastAsia="Times New Roman" w:cstheme="minorHAnsi"/>
          <w:b/>
          <w:bCs/>
          <w:sz w:val="24"/>
          <w:szCs w:val="24"/>
          <w:bdr w:val="none" w:sz="0" w:space="0" w:color="auto" w:frame="1"/>
        </w:rPr>
        <w:t>featuring</w:t>
      </w:r>
      <w:r w:rsidR="00EC3933" w:rsidRPr="00935EB2">
        <w:rPr>
          <w:rFonts w:eastAsia="Times New Roman" w:cstheme="minorHAnsi"/>
          <w:b/>
          <w:bCs/>
          <w:sz w:val="24"/>
          <w:szCs w:val="24"/>
          <w:bdr w:val="none" w:sz="0" w:space="0" w:color="auto" w:frame="1"/>
        </w:rPr>
        <w:t xml:space="preserve"> </w:t>
      </w:r>
      <w:r w:rsidR="000B7F7F" w:rsidRPr="00935EB2">
        <w:rPr>
          <w:rFonts w:eastAsia="Times New Roman" w:cstheme="minorHAnsi"/>
          <w:b/>
          <w:bCs/>
          <w:color w:val="C00000"/>
          <w:sz w:val="24"/>
          <w:szCs w:val="24"/>
          <w:bdr w:val="none" w:sz="0" w:space="0" w:color="auto" w:frame="1"/>
        </w:rPr>
        <w:t>Alvin Ailey American Dance Theater</w:t>
      </w:r>
      <w:r w:rsidR="000B7F7F" w:rsidRPr="00935EB2">
        <w:rPr>
          <w:rFonts w:eastAsia="Times New Roman" w:cstheme="minorHAnsi"/>
          <w:b/>
          <w:bCs/>
          <w:sz w:val="24"/>
          <w:szCs w:val="24"/>
          <w:bdr w:val="none" w:sz="0" w:space="0" w:color="auto" w:frame="1"/>
        </w:rPr>
        <w:t xml:space="preserve">, </w:t>
      </w:r>
      <w:r w:rsidR="000B7F7F" w:rsidRPr="00935EB2">
        <w:rPr>
          <w:rFonts w:eastAsia="Times New Roman" w:cstheme="minorHAnsi"/>
          <w:b/>
          <w:bCs/>
          <w:color w:val="C00000"/>
          <w:sz w:val="24"/>
          <w:szCs w:val="24"/>
          <w:bdr w:val="none" w:sz="0" w:space="0" w:color="auto" w:frame="1"/>
        </w:rPr>
        <w:t>Deeply Rooted Dance Theater</w:t>
      </w:r>
      <w:r w:rsidR="006C0EE2" w:rsidRPr="00935EB2">
        <w:rPr>
          <w:rFonts w:eastAsia="Times New Roman" w:cstheme="minorHAnsi"/>
          <w:b/>
          <w:bCs/>
          <w:sz w:val="24"/>
          <w:szCs w:val="24"/>
          <w:bdr w:val="none" w:sz="0" w:space="0" w:color="auto" w:frame="1"/>
        </w:rPr>
        <w:t>,</w:t>
      </w:r>
      <w:r w:rsidR="000B7F7F" w:rsidRPr="00935EB2">
        <w:rPr>
          <w:rFonts w:eastAsia="Times New Roman" w:cstheme="minorHAnsi"/>
          <w:b/>
          <w:bCs/>
          <w:sz w:val="24"/>
          <w:szCs w:val="24"/>
          <w:bdr w:val="none" w:sz="0" w:space="0" w:color="auto" w:frame="1"/>
        </w:rPr>
        <w:t xml:space="preserve"> </w:t>
      </w:r>
    </w:p>
    <w:p w14:paraId="3C71F917" w14:textId="6DCCBF11" w:rsidR="004F6F9A" w:rsidRDefault="000B7F7F" w:rsidP="00022544">
      <w:pPr>
        <w:shd w:val="clear" w:color="auto" w:fill="FFFFFF"/>
        <w:spacing w:after="0" w:line="240" w:lineRule="auto"/>
        <w:jc w:val="center"/>
        <w:textAlignment w:val="baseline"/>
        <w:outlineLvl w:val="3"/>
        <w:rPr>
          <w:rFonts w:eastAsia="Times New Roman" w:cstheme="minorHAnsi"/>
          <w:b/>
          <w:bCs/>
          <w:color w:val="C00000"/>
          <w:sz w:val="24"/>
          <w:szCs w:val="24"/>
          <w:bdr w:val="none" w:sz="0" w:space="0" w:color="auto" w:frame="1"/>
        </w:rPr>
      </w:pPr>
      <w:r w:rsidRPr="00935EB2">
        <w:rPr>
          <w:rFonts w:eastAsia="Times New Roman" w:cstheme="minorHAnsi"/>
          <w:b/>
          <w:bCs/>
          <w:color w:val="C00000"/>
          <w:sz w:val="24"/>
          <w:szCs w:val="24"/>
          <w:bdr w:val="none" w:sz="0" w:space="0" w:color="auto" w:frame="1"/>
        </w:rPr>
        <w:t>Trinity Irish Dance</w:t>
      </w:r>
      <w:r w:rsidR="00B51825" w:rsidRPr="00935EB2">
        <w:rPr>
          <w:rFonts w:eastAsia="Times New Roman" w:cstheme="minorHAnsi"/>
          <w:b/>
          <w:bCs/>
          <w:color w:val="C00000"/>
          <w:sz w:val="24"/>
          <w:szCs w:val="24"/>
          <w:bdr w:val="none" w:sz="0" w:space="0" w:color="auto" w:frame="1"/>
        </w:rPr>
        <w:t xml:space="preserve"> Company</w:t>
      </w:r>
      <w:r w:rsidR="00B53845" w:rsidRPr="00935EB2">
        <w:rPr>
          <w:rFonts w:eastAsia="Times New Roman" w:cstheme="minorHAnsi"/>
          <w:b/>
          <w:bCs/>
          <w:sz w:val="24"/>
          <w:szCs w:val="24"/>
          <w:bdr w:val="none" w:sz="0" w:space="0" w:color="auto" w:frame="1"/>
        </w:rPr>
        <w:t>,</w:t>
      </w:r>
      <w:r w:rsidRPr="00935EB2">
        <w:rPr>
          <w:rFonts w:eastAsia="Times New Roman" w:cstheme="minorHAnsi"/>
          <w:b/>
          <w:bCs/>
          <w:sz w:val="24"/>
          <w:szCs w:val="24"/>
          <w:bdr w:val="none" w:sz="0" w:space="0" w:color="auto" w:frame="1"/>
        </w:rPr>
        <w:t xml:space="preserve"> and </w:t>
      </w:r>
      <w:r w:rsidRPr="00935EB2">
        <w:rPr>
          <w:rFonts w:eastAsia="Times New Roman" w:cstheme="minorHAnsi"/>
          <w:b/>
          <w:bCs/>
          <w:color w:val="C00000"/>
          <w:sz w:val="24"/>
          <w:szCs w:val="24"/>
          <w:bdr w:val="none" w:sz="0" w:space="0" w:color="auto" w:frame="1"/>
        </w:rPr>
        <w:t>South Chicago Dance Theat</w:t>
      </w:r>
      <w:r w:rsidR="00B53845" w:rsidRPr="00935EB2">
        <w:rPr>
          <w:rFonts w:eastAsia="Times New Roman" w:cstheme="minorHAnsi"/>
          <w:b/>
          <w:bCs/>
          <w:color w:val="C00000"/>
          <w:sz w:val="24"/>
          <w:szCs w:val="24"/>
          <w:bdr w:val="none" w:sz="0" w:space="0" w:color="auto" w:frame="1"/>
        </w:rPr>
        <w:t>r</w:t>
      </w:r>
      <w:r w:rsidRPr="00935EB2">
        <w:rPr>
          <w:rFonts w:eastAsia="Times New Roman" w:cstheme="minorHAnsi"/>
          <w:b/>
          <w:bCs/>
          <w:color w:val="C00000"/>
          <w:sz w:val="24"/>
          <w:szCs w:val="24"/>
          <w:bdr w:val="none" w:sz="0" w:space="0" w:color="auto" w:frame="1"/>
        </w:rPr>
        <w:t>e</w:t>
      </w:r>
      <w:r w:rsidRPr="00B53845">
        <w:rPr>
          <w:rFonts w:eastAsia="Times New Roman" w:cstheme="minorHAnsi"/>
          <w:b/>
          <w:bCs/>
          <w:color w:val="C00000"/>
          <w:sz w:val="24"/>
          <w:szCs w:val="24"/>
          <w:bdr w:val="none" w:sz="0" w:space="0" w:color="auto" w:frame="1"/>
        </w:rPr>
        <w:t xml:space="preserve"> </w:t>
      </w:r>
      <w:r w:rsidR="005837CE">
        <w:rPr>
          <w:rFonts w:eastAsia="Times New Roman" w:cstheme="minorHAnsi"/>
          <w:b/>
          <w:bCs/>
          <w:color w:val="C00000"/>
          <w:sz w:val="24"/>
          <w:szCs w:val="24"/>
          <w:bdr w:val="none" w:sz="0" w:space="0" w:color="auto" w:frame="1"/>
        </w:rPr>
        <w:t xml:space="preserve"> </w:t>
      </w:r>
    </w:p>
    <w:p w14:paraId="2171AF77" w14:textId="77777777" w:rsidR="005837CE" w:rsidRPr="00545CF2" w:rsidRDefault="005837CE" w:rsidP="00022544">
      <w:pPr>
        <w:shd w:val="clear" w:color="auto" w:fill="FFFFFF"/>
        <w:spacing w:after="0" w:line="240" w:lineRule="auto"/>
        <w:jc w:val="center"/>
        <w:textAlignment w:val="baseline"/>
        <w:outlineLvl w:val="3"/>
        <w:rPr>
          <w:rFonts w:eastAsia="Times New Roman" w:cstheme="minorHAnsi"/>
          <w:b/>
          <w:bCs/>
          <w:bdr w:val="none" w:sz="0" w:space="0" w:color="auto" w:frame="1"/>
        </w:rPr>
      </w:pPr>
    </w:p>
    <w:p w14:paraId="21549E1A" w14:textId="77777777" w:rsidR="001307DE" w:rsidRDefault="001307DE" w:rsidP="00C13B6F">
      <w:pPr>
        <w:shd w:val="clear" w:color="auto" w:fill="FFFFFF"/>
        <w:spacing w:after="0" w:line="240" w:lineRule="auto"/>
        <w:jc w:val="center"/>
        <w:textAlignment w:val="baseline"/>
        <w:outlineLvl w:val="3"/>
        <w:rPr>
          <w:rFonts w:eastAsia="Times New Roman" w:cstheme="minorHAnsi"/>
          <w:b/>
          <w:bCs/>
          <w:sz w:val="24"/>
          <w:szCs w:val="24"/>
        </w:rPr>
      </w:pPr>
    </w:p>
    <w:p w14:paraId="3BCB4528" w14:textId="77777777" w:rsidR="00533AB8" w:rsidRDefault="00533AB8" w:rsidP="000109D5">
      <w:pPr>
        <w:spacing w:after="0" w:line="240" w:lineRule="auto"/>
        <w:rPr>
          <w:rFonts w:eastAsia="Times New Roman" w:cstheme="minorHAnsi"/>
          <w:sz w:val="21"/>
          <w:szCs w:val="21"/>
        </w:rPr>
      </w:pPr>
      <w:r>
        <w:rPr>
          <w:rFonts w:eastAsia="Times New Roman" w:cstheme="minorHAnsi"/>
          <w:sz w:val="21"/>
          <w:szCs w:val="21"/>
        </w:rPr>
        <w:t xml:space="preserve">JUNE </w:t>
      </w:r>
      <w:r w:rsidR="00163848">
        <w:rPr>
          <w:rFonts w:eastAsia="Times New Roman" w:cstheme="minorHAnsi"/>
          <w:sz w:val="21"/>
          <w:szCs w:val="21"/>
        </w:rPr>
        <w:t>2023</w:t>
      </w:r>
      <w:r w:rsidR="001307DE" w:rsidRPr="003B4F55">
        <w:rPr>
          <w:rFonts w:eastAsia="Times New Roman" w:cstheme="minorHAnsi"/>
          <w:sz w:val="21"/>
          <w:szCs w:val="21"/>
        </w:rPr>
        <w:t xml:space="preserve"> (CHICAGO, IL) </w:t>
      </w:r>
      <w:r w:rsidR="0045741C" w:rsidRPr="00935EB2">
        <w:rPr>
          <w:rFonts w:eastAsia="Times New Roman" w:cstheme="minorHAnsi"/>
          <w:sz w:val="21"/>
          <w:szCs w:val="21"/>
        </w:rPr>
        <w:t xml:space="preserve">Chicago’s </w:t>
      </w:r>
      <w:r w:rsidR="00B51825" w:rsidRPr="00935EB2">
        <w:rPr>
          <w:rFonts w:eastAsia="Times New Roman" w:cstheme="minorHAnsi"/>
          <w:sz w:val="21"/>
          <w:szCs w:val="21"/>
        </w:rPr>
        <w:t>National L</w:t>
      </w:r>
      <w:r w:rsidR="0045741C" w:rsidRPr="00935EB2">
        <w:rPr>
          <w:rFonts w:eastAsia="Times New Roman" w:cstheme="minorHAnsi"/>
          <w:sz w:val="21"/>
          <w:szCs w:val="21"/>
        </w:rPr>
        <w:t xml:space="preserve">andmark </w:t>
      </w:r>
      <w:r w:rsidR="001307DE" w:rsidRPr="00935EB2">
        <w:rPr>
          <w:rFonts w:eastAsia="Times New Roman" w:cstheme="minorHAnsi"/>
          <w:b/>
          <w:bCs/>
          <w:sz w:val="21"/>
          <w:szCs w:val="21"/>
        </w:rPr>
        <w:t>Auditorium Theatre</w:t>
      </w:r>
      <w:r w:rsidR="001307DE" w:rsidRPr="00935EB2">
        <w:rPr>
          <w:rFonts w:eastAsia="Times New Roman" w:cstheme="minorHAnsi"/>
          <w:sz w:val="21"/>
          <w:szCs w:val="21"/>
        </w:rPr>
        <w:t xml:space="preserve"> (50 E. Ida B. Wells Drive) </w:t>
      </w:r>
      <w:r w:rsidR="00C03B95" w:rsidRPr="00935EB2">
        <w:rPr>
          <w:rFonts w:eastAsia="Times New Roman" w:cstheme="minorHAnsi"/>
          <w:sz w:val="21"/>
          <w:szCs w:val="21"/>
        </w:rPr>
        <w:t>p</w:t>
      </w:r>
      <w:r w:rsidR="008D182C" w:rsidRPr="00935EB2">
        <w:rPr>
          <w:rFonts w:eastAsia="Times New Roman" w:cstheme="minorHAnsi"/>
          <w:sz w:val="21"/>
          <w:szCs w:val="21"/>
        </w:rPr>
        <w:t xml:space="preserve">roudly announces </w:t>
      </w:r>
      <w:r w:rsidR="0045741C" w:rsidRPr="00935EB2">
        <w:rPr>
          <w:rFonts w:eastAsia="Times New Roman" w:cstheme="minorHAnsi"/>
          <w:sz w:val="21"/>
          <w:szCs w:val="21"/>
        </w:rPr>
        <w:t xml:space="preserve">a </w:t>
      </w:r>
      <w:r w:rsidR="00481B6A" w:rsidRPr="00935EB2">
        <w:rPr>
          <w:rFonts w:eastAsia="Times New Roman" w:cstheme="minorHAnsi"/>
          <w:sz w:val="21"/>
          <w:szCs w:val="21"/>
        </w:rPr>
        <w:t xml:space="preserve">jam-packed </w:t>
      </w:r>
      <w:r w:rsidR="008D182C" w:rsidRPr="00935EB2">
        <w:rPr>
          <w:rFonts w:eastAsia="Times New Roman" w:cstheme="minorHAnsi"/>
          <w:sz w:val="21"/>
          <w:szCs w:val="21"/>
        </w:rPr>
        <w:t>202</w:t>
      </w:r>
      <w:r w:rsidR="00481B6A" w:rsidRPr="00935EB2">
        <w:rPr>
          <w:rFonts w:eastAsia="Times New Roman" w:cstheme="minorHAnsi"/>
          <w:sz w:val="21"/>
          <w:szCs w:val="21"/>
        </w:rPr>
        <w:t>3</w:t>
      </w:r>
      <w:r w:rsidR="008D182C" w:rsidRPr="00935EB2">
        <w:rPr>
          <w:rFonts w:eastAsia="Times New Roman" w:cstheme="minorHAnsi"/>
          <w:sz w:val="21"/>
          <w:szCs w:val="21"/>
        </w:rPr>
        <w:t>-2</w:t>
      </w:r>
      <w:r w:rsidR="00481B6A" w:rsidRPr="00935EB2">
        <w:rPr>
          <w:rFonts w:eastAsia="Times New Roman" w:cstheme="minorHAnsi"/>
          <w:sz w:val="21"/>
          <w:szCs w:val="21"/>
        </w:rPr>
        <w:t>4</w:t>
      </w:r>
      <w:r w:rsidR="008D182C" w:rsidRPr="00935EB2">
        <w:rPr>
          <w:rFonts w:eastAsia="Times New Roman" w:cstheme="minorHAnsi"/>
          <w:sz w:val="21"/>
          <w:szCs w:val="21"/>
        </w:rPr>
        <w:t xml:space="preserve"> </w:t>
      </w:r>
      <w:r w:rsidR="003B4F55" w:rsidRPr="00935EB2">
        <w:rPr>
          <w:rFonts w:eastAsia="Times New Roman" w:cstheme="minorHAnsi"/>
          <w:sz w:val="21"/>
          <w:szCs w:val="21"/>
        </w:rPr>
        <w:t xml:space="preserve">performance </w:t>
      </w:r>
      <w:r w:rsidR="008D182C" w:rsidRPr="00935EB2">
        <w:rPr>
          <w:rFonts w:eastAsia="Times New Roman" w:cstheme="minorHAnsi"/>
          <w:sz w:val="21"/>
          <w:szCs w:val="21"/>
        </w:rPr>
        <w:t xml:space="preserve">season </w:t>
      </w:r>
      <w:r w:rsidR="005B6183" w:rsidRPr="00935EB2">
        <w:rPr>
          <w:rFonts w:eastAsia="Times New Roman" w:cstheme="minorHAnsi"/>
          <w:sz w:val="21"/>
          <w:szCs w:val="21"/>
        </w:rPr>
        <w:t xml:space="preserve">showcasing a dynamic mix of </w:t>
      </w:r>
      <w:r w:rsidR="007D5032" w:rsidRPr="00935EB2">
        <w:rPr>
          <w:rFonts w:eastAsia="Times New Roman" w:cstheme="minorHAnsi"/>
          <w:sz w:val="21"/>
          <w:szCs w:val="21"/>
        </w:rPr>
        <w:t>dance</w:t>
      </w:r>
      <w:r w:rsidR="006C5C01" w:rsidRPr="00935EB2">
        <w:rPr>
          <w:rFonts w:eastAsia="Times New Roman" w:cstheme="minorHAnsi"/>
          <w:sz w:val="21"/>
          <w:szCs w:val="21"/>
        </w:rPr>
        <w:t xml:space="preserve"> movement</w:t>
      </w:r>
      <w:r>
        <w:rPr>
          <w:rFonts w:eastAsia="Times New Roman" w:cstheme="minorHAnsi"/>
          <w:sz w:val="21"/>
          <w:szCs w:val="21"/>
        </w:rPr>
        <w:t xml:space="preserve"> and</w:t>
      </w:r>
      <w:r w:rsidR="007D5032" w:rsidRPr="00935EB2">
        <w:rPr>
          <w:rFonts w:eastAsia="Times New Roman" w:cstheme="minorHAnsi"/>
          <w:sz w:val="21"/>
          <w:szCs w:val="21"/>
        </w:rPr>
        <w:t xml:space="preserve"> </w:t>
      </w:r>
      <w:r w:rsidR="00CA659E" w:rsidRPr="00935EB2">
        <w:rPr>
          <w:rFonts w:eastAsia="Times New Roman" w:cstheme="minorHAnsi"/>
          <w:sz w:val="21"/>
          <w:szCs w:val="21"/>
        </w:rPr>
        <w:t>music</w:t>
      </w:r>
      <w:r>
        <w:rPr>
          <w:rFonts w:eastAsia="Times New Roman" w:cstheme="minorHAnsi"/>
          <w:sz w:val="21"/>
          <w:szCs w:val="21"/>
        </w:rPr>
        <w:t>.</w:t>
      </w:r>
    </w:p>
    <w:p w14:paraId="3D1D2261" w14:textId="77777777" w:rsidR="008C3A15" w:rsidRDefault="008C3A15" w:rsidP="000109D5">
      <w:pPr>
        <w:spacing w:after="0" w:line="240" w:lineRule="auto"/>
        <w:rPr>
          <w:rFonts w:eastAsia="Times New Roman" w:cstheme="minorHAnsi"/>
          <w:sz w:val="21"/>
          <w:szCs w:val="21"/>
        </w:rPr>
      </w:pPr>
    </w:p>
    <w:p w14:paraId="09C99A8F" w14:textId="1DA400E2" w:rsidR="007D38FC" w:rsidRPr="00472373" w:rsidRDefault="00F94A7F" w:rsidP="00050BE2">
      <w:pPr>
        <w:spacing w:after="0" w:line="240" w:lineRule="auto"/>
        <w:rPr>
          <w:rFonts w:cstheme="minorHAnsi"/>
          <w:color w:val="231F20"/>
          <w:shd w:val="clear" w:color="auto" w:fill="FFFFFF"/>
        </w:rPr>
      </w:pPr>
      <w:r w:rsidRPr="00935EB2">
        <w:rPr>
          <w:rFonts w:eastAsia="Times New Roman" w:cstheme="minorHAnsi"/>
          <w:sz w:val="21"/>
          <w:szCs w:val="21"/>
        </w:rPr>
        <w:t>The Auditorium Theatre, r</w:t>
      </w:r>
      <w:r w:rsidR="00C6575E" w:rsidRPr="00935EB2">
        <w:rPr>
          <w:rFonts w:eastAsia="Times New Roman" w:cstheme="minorHAnsi"/>
          <w:sz w:val="21"/>
          <w:szCs w:val="21"/>
        </w:rPr>
        <w:t xml:space="preserve">enowned for its </w:t>
      </w:r>
      <w:r w:rsidR="009072EC" w:rsidRPr="00935EB2">
        <w:rPr>
          <w:rFonts w:eastAsia="Times New Roman" w:cstheme="minorHAnsi"/>
          <w:sz w:val="21"/>
          <w:szCs w:val="21"/>
          <w:u w:val="single"/>
        </w:rPr>
        <w:t xml:space="preserve">presentation </w:t>
      </w:r>
      <w:r w:rsidR="00F96FC1" w:rsidRPr="00935EB2">
        <w:rPr>
          <w:rFonts w:eastAsia="Times New Roman" w:cstheme="minorHAnsi"/>
          <w:sz w:val="21"/>
          <w:szCs w:val="21"/>
          <w:u w:val="single"/>
        </w:rPr>
        <w:t>o</w:t>
      </w:r>
      <w:r w:rsidR="00C6575E" w:rsidRPr="00935EB2">
        <w:rPr>
          <w:rFonts w:eastAsia="Times New Roman" w:cstheme="minorHAnsi"/>
          <w:sz w:val="21"/>
          <w:szCs w:val="21"/>
          <w:u w:val="single"/>
        </w:rPr>
        <w:t xml:space="preserve">f </w:t>
      </w:r>
      <w:r w:rsidRPr="00935EB2">
        <w:rPr>
          <w:rFonts w:eastAsia="Times New Roman" w:cstheme="minorHAnsi"/>
          <w:sz w:val="21"/>
          <w:szCs w:val="21"/>
          <w:u w:val="single"/>
        </w:rPr>
        <w:t xml:space="preserve">significant </w:t>
      </w:r>
      <w:r w:rsidR="002B1FD9" w:rsidRPr="00935EB2">
        <w:rPr>
          <w:rFonts w:eastAsia="Times New Roman" w:cstheme="minorHAnsi"/>
          <w:sz w:val="21"/>
          <w:szCs w:val="21"/>
          <w:u w:val="single"/>
        </w:rPr>
        <w:t xml:space="preserve">global and local dance </w:t>
      </w:r>
      <w:r w:rsidR="00F96FC1" w:rsidRPr="00935EB2">
        <w:rPr>
          <w:rFonts w:eastAsia="Times New Roman" w:cstheme="minorHAnsi"/>
          <w:sz w:val="21"/>
          <w:szCs w:val="21"/>
          <w:u w:val="single"/>
        </w:rPr>
        <w:t>companies</w:t>
      </w:r>
      <w:r w:rsidR="002B1FD9" w:rsidRPr="00935EB2">
        <w:rPr>
          <w:rFonts w:eastAsia="Times New Roman" w:cstheme="minorHAnsi"/>
          <w:sz w:val="21"/>
          <w:szCs w:val="21"/>
        </w:rPr>
        <w:t>,</w:t>
      </w:r>
      <w:r w:rsidR="000E2988" w:rsidRPr="00935EB2">
        <w:rPr>
          <w:rFonts w:eastAsia="Times New Roman" w:cstheme="minorHAnsi"/>
          <w:sz w:val="21"/>
          <w:szCs w:val="21"/>
        </w:rPr>
        <w:t xml:space="preserve"> welcomes</w:t>
      </w:r>
      <w:r w:rsidR="00BA30C4" w:rsidRPr="00935EB2">
        <w:rPr>
          <w:rFonts w:eastAsia="Times New Roman" w:cstheme="minorHAnsi"/>
          <w:sz w:val="21"/>
          <w:szCs w:val="21"/>
        </w:rPr>
        <w:t xml:space="preserve"> back</w:t>
      </w:r>
      <w:r w:rsidR="000E2988" w:rsidRPr="00935EB2">
        <w:rPr>
          <w:rFonts w:eastAsia="Times New Roman" w:cstheme="minorHAnsi"/>
          <w:sz w:val="21"/>
          <w:szCs w:val="21"/>
        </w:rPr>
        <w:t xml:space="preserve"> </w:t>
      </w:r>
      <w:r w:rsidR="000109D5" w:rsidRPr="00935EB2">
        <w:rPr>
          <w:rFonts w:eastAsia="Times New Roman" w:cstheme="minorHAnsi"/>
          <w:b/>
          <w:bCs/>
          <w:sz w:val="21"/>
          <w:szCs w:val="21"/>
        </w:rPr>
        <w:t>Deeply Rooted Dance Theater</w:t>
      </w:r>
      <w:r w:rsidR="000109D5" w:rsidRPr="00935EB2">
        <w:rPr>
          <w:rFonts w:eastAsia="Times New Roman" w:cstheme="minorHAnsi"/>
          <w:sz w:val="21"/>
          <w:szCs w:val="21"/>
        </w:rPr>
        <w:t>, opening the Fall season</w:t>
      </w:r>
      <w:r w:rsidR="00363D73" w:rsidRPr="00935EB2">
        <w:rPr>
          <w:rFonts w:eastAsia="Times New Roman" w:cstheme="minorHAnsi"/>
          <w:sz w:val="21"/>
          <w:szCs w:val="21"/>
        </w:rPr>
        <w:t xml:space="preserve"> with a new work</w:t>
      </w:r>
      <w:r w:rsidR="00C6126C" w:rsidRPr="00935EB2">
        <w:rPr>
          <w:rFonts w:eastAsia="Times New Roman" w:cstheme="minorHAnsi"/>
          <w:sz w:val="21"/>
          <w:szCs w:val="21"/>
        </w:rPr>
        <w:t xml:space="preserve"> featuring </w:t>
      </w:r>
      <w:r w:rsidR="008B58BA">
        <w:rPr>
          <w:rFonts w:eastAsia="Times New Roman" w:cstheme="minorHAnsi"/>
          <w:sz w:val="21"/>
          <w:szCs w:val="21"/>
        </w:rPr>
        <w:t xml:space="preserve">multi-instrumentalist </w:t>
      </w:r>
      <w:r w:rsidR="00C6126C" w:rsidRPr="00935EB2">
        <w:rPr>
          <w:rFonts w:eastAsia="Times New Roman" w:cstheme="minorHAnsi"/>
          <w:sz w:val="21"/>
          <w:szCs w:val="21"/>
        </w:rPr>
        <w:t>Sam Thousand and his super-ensemble of musicians and singers</w:t>
      </w:r>
      <w:r w:rsidR="00D01E2C" w:rsidRPr="00935EB2">
        <w:rPr>
          <w:rFonts w:eastAsia="Times New Roman" w:cstheme="minorHAnsi"/>
          <w:sz w:val="21"/>
          <w:szCs w:val="21"/>
        </w:rPr>
        <w:t>,</w:t>
      </w:r>
      <w:r w:rsidR="000109D5" w:rsidRPr="00935EB2">
        <w:rPr>
          <w:rFonts w:eastAsia="Times New Roman" w:cstheme="minorHAnsi"/>
          <w:sz w:val="21"/>
          <w:szCs w:val="21"/>
        </w:rPr>
        <w:t xml:space="preserve"> Nov. 3</w:t>
      </w:r>
      <w:r w:rsidR="00D87D34" w:rsidRPr="00935EB2">
        <w:rPr>
          <w:rFonts w:eastAsia="Times New Roman" w:cstheme="minorHAnsi"/>
          <w:sz w:val="21"/>
          <w:szCs w:val="21"/>
        </w:rPr>
        <w:t>, 2023</w:t>
      </w:r>
      <w:r w:rsidR="000109D5" w:rsidRPr="00935EB2">
        <w:rPr>
          <w:rFonts w:eastAsia="Times New Roman" w:cstheme="minorHAnsi"/>
          <w:sz w:val="21"/>
          <w:szCs w:val="21"/>
        </w:rPr>
        <w:t xml:space="preserve">; </w:t>
      </w:r>
      <w:r w:rsidR="008215CA" w:rsidRPr="00935EB2">
        <w:rPr>
          <w:rFonts w:ascii="Calibri" w:hAnsi="Calibri" w:cs="Calibri"/>
          <w:b/>
          <w:bCs/>
        </w:rPr>
        <w:t xml:space="preserve">Complexions Contemporary Ballet </w:t>
      </w:r>
      <w:r w:rsidR="008215CA" w:rsidRPr="00935EB2">
        <w:rPr>
          <w:rFonts w:ascii="Calibri" w:hAnsi="Calibri" w:cs="Calibri"/>
        </w:rPr>
        <w:t xml:space="preserve">returning to the Auditorium after </w:t>
      </w:r>
      <w:r w:rsidR="00A25B29" w:rsidRPr="00935EB2">
        <w:rPr>
          <w:rFonts w:ascii="Calibri" w:hAnsi="Calibri" w:cs="Calibri"/>
        </w:rPr>
        <w:t>17</w:t>
      </w:r>
      <w:r w:rsidR="008215CA" w:rsidRPr="00935EB2">
        <w:rPr>
          <w:rFonts w:ascii="Calibri" w:hAnsi="Calibri" w:cs="Calibri"/>
        </w:rPr>
        <w:t xml:space="preserve"> years with its blockbuster hit, </w:t>
      </w:r>
      <w:r w:rsidR="008215CA" w:rsidRPr="00935EB2">
        <w:rPr>
          <w:rFonts w:ascii="Calibri" w:hAnsi="Calibri" w:cs="Calibri"/>
          <w:i/>
          <w:iCs/>
        </w:rPr>
        <w:t>STAR DUST: From Bach to Bowie</w:t>
      </w:r>
      <w:r w:rsidR="008215CA" w:rsidRPr="00935EB2">
        <w:rPr>
          <w:rFonts w:ascii="Calibri" w:hAnsi="Calibri" w:cs="Calibri"/>
        </w:rPr>
        <w:t xml:space="preserve">, February 3, 2024; </w:t>
      </w:r>
      <w:proofErr w:type="spellStart"/>
      <w:r w:rsidR="000109D5" w:rsidRPr="00935EB2">
        <w:rPr>
          <w:rFonts w:ascii="Calibri" w:hAnsi="Calibri" w:cs="Calibri"/>
          <w:b/>
          <w:bCs/>
        </w:rPr>
        <w:t>Compañía</w:t>
      </w:r>
      <w:proofErr w:type="spellEnd"/>
      <w:r w:rsidR="000109D5" w:rsidRPr="00935EB2">
        <w:rPr>
          <w:rFonts w:ascii="Calibri" w:hAnsi="Calibri" w:cs="Calibri"/>
          <w:b/>
          <w:bCs/>
        </w:rPr>
        <w:t xml:space="preserve"> Nacional de Danza </w:t>
      </w:r>
      <w:r w:rsidR="00DA08CA" w:rsidRPr="00935EB2">
        <w:rPr>
          <w:rFonts w:ascii="Calibri" w:hAnsi="Calibri" w:cs="Calibri"/>
        </w:rPr>
        <w:t>making</w:t>
      </w:r>
      <w:r w:rsidR="00D01E2C" w:rsidRPr="00935EB2">
        <w:rPr>
          <w:rFonts w:ascii="Calibri" w:hAnsi="Calibri" w:cs="Calibri"/>
        </w:rPr>
        <w:t xml:space="preserve"> its Chicag</w:t>
      </w:r>
      <w:r w:rsidR="00D87D34" w:rsidRPr="00935EB2">
        <w:rPr>
          <w:rFonts w:ascii="Calibri" w:hAnsi="Calibri" w:cs="Calibri"/>
        </w:rPr>
        <w:t>o</w:t>
      </w:r>
      <w:r w:rsidR="00D01E2C" w:rsidRPr="00935EB2">
        <w:rPr>
          <w:rFonts w:ascii="Calibri" w:hAnsi="Calibri" w:cs="Calibri"/>
        </w:rPr>
        <w:t xml:space="preserve"> debut direct from Madrid</w:t>
      </w:r>
      <w:r w:rsidR="00D87D34" w:rsidRPr="00935EB2">
        <w:rPr>
          <w:rFonts w:ascii="Calibri" w:hAnsi="Calibri" w:cs="Calibri"/>
        </w:rPr>
        <w:t>,</w:t>
      </w:r>
      <w:r w:rsidR="005837CE" w:rsidRPr="00935EB2">
        <w:rPr>
          <w:rFonts w:ascii="Calibri" w:hAnsi="Calibri" w:cs="Calibri"/>
        </w:rPr>
        <w:t xml:space="preserve"> Spain,</w:t>
      </w:r>
      <w:r w:rsidR="00D87D34" w:rsidRPr="00935EB2">
        <w:rPr>
          <w:rFonts w:ascii="Calibri" w:hAnsi="Calibri" w:cs="Calibri"/>
        </w:rPr>
        <w:t xml:space="preserve"> February </w:t>
      </w:r>
      <w:r w:rsidR="00C6126C" w:rsidRPr="00935EB2">
        <w:rPr>
          <w:rFonts w:ascii="Calibri" w:hAnsi="Calibri" w:cs="Calibri"/>
        </w:rPr>
        <w:t>10</w:t>
      </w:r>
      <w:r w:rsidR="00D87D34" w:rsidRPr="00935EB2">
        <w:rPr>
          <w:rFonts w:ascii="Calibri" w:hAnsi="Calibri" w:cs="Calibri"/>
        </w:rPr>
        <w:t xml:space="preserve">, 2024; </w:t>
      </w:r>
      <w:r w:rsidR="001565A5" w:rsidRPr="00935EB2">
        <w:rPr>
          <w:rFonts w:ascii="Calibri" w:hAnsi="Calibri" w:cs="Calibri"/>
        </w:rPr>
        <w:t>a pre-St. Patrick’s</w:t>
      </w:r>
      <w:r w:rsidR="00D87D34" w:rsidRPr="00935EB2">
        <w:rPr>
          <w:rFonts w:ascii="Calibri" w:hAnsi="Calibri" w:cs="Calibri"/>
        </w:rPr>
        <w:t xml:space="preserve"> </w:t>
      </w:r>
      <w:r w:rsidR="001565A5" w:rsidRPr="00935EB2">
        <w:rPr>
          <w:rFonts w:ascii="Calibri" w:hAnsi="Calibri" w:cs="Calibri"/>
        </w:rPr>
        <w:t>Day celebration with</w:t>
      </w:r>
      <w:r w:rsidR="0016609B" w:rsidRPr="00935EB2">
        <w:rPr>
          <w:rFonts w:ascii="Calibri" w:hAnsi="Calibri" w:cs="Calibri"/>
        </w:rPr>
        <w:t xml:space="preserve"> Chicago</w:t>
      </w:r>
      <w:r w:rsidR="00C427FD" w:rsidRPr="00935EB2">
        <w:rPr>
          <w:rFonts w:ascii="Calibri" w:hAnsi="Calibri" w:cs="Calibri"/>
        </w:rPr>
        <w:t xml:space="preserve"> favorite</w:t>
      </w:r>
      <w:r w:rsidR="001565A5" w:rsidRPr="00935EB2">
        <w:rPr>
          <w:rFonts w:ascii="Calibri" w:hAnsi="Calibri" w:cs="Calibri"/>
        </w:rPr>
        <w:t xml:space="preserve"> </w:t>
      </w:r>
      <w:r w:rsidR="001565A5" w:rsidRPr="00935EB2">
        <w:rPr>
          <w:rFonts w:ascii="Calibri" w:hAnsi="Calibri" w:cs="Calibri"/>
          <w:b/>
          <w:bCs/>
        </w:rPr>
        <w:t>Trinity Irish Dance</w:t>
      </w:r>
      <w:r w:rsidR="00C6126C" w:rsidRPr="00935EB2">
        <w:rPr>
          <w:rFonts w:ascii="Calibri" w:hAnsi="Calibri" w:cs="Calibri"/>
          <w:b/>
          <w:bCs/>
        </w:rPr>
        <w:t xml:space="preserve"> Company</w:t>
      </w:r>
      <w:r w:rsidR="001565A5" w:rsidRPr="00935EB2">
        <w:rPr>
          <w:rFonts w:ascii="Calibri" w:hAnsi="Calibri" w:cs="Calibri"/>
        </w:rPr>
        <w:t xml:space="preserve">, </w:t>
      </w:r>
      <w:r w:rsidR="001565A5" w:rsidRPr="00053FD1">
        <w:rPr>
          <w:rFonts w:ascii="Calibri" w:hAnsi="Calibri" w:cs="Calibri"/>
        </w:rPr>
        <w:t xml:space="preserve">March </w:t>
      </w:r>
      <w:r w:rsidR="009B005C" w:rsidRPr="00053FD1">
        <w:rPr>
          <w:rFonts w:ascii="Calibri" w:hAnsi="Calibri" w:cs="Calibri"/>
        </w:rPr>
        <w:t>3</w:t>
      </w:r>
      <w:r w:rsidR="001565A5" w:rsidRPr="00053FD1">
        <w:rPr>
          <w:rFonts w:ascii="Calibri" w:hAnsi="Calibri" w:cs="Calibri"/>
        </w:rPr>
        <w:t xml:space="preserve">, 2024; </w:t>
      </w:r>
      <w:r w:rsidR="00C6126C" w:rsidRPr="00053FD1">
        <w:rPr>
          <w:rFonts w:ascii="Calibri" w:hAnsi="Calibri" w:cs="Calibri"/>
          <w:b/>
          <w:bCs/>
        </w:rPr>
        <w:t>MOMIX</w:t>
      </w:r>
      <w:r w:rsidR="001565A5" w:rsidRPr="00B6466E">
        <w:rPr>
          <w:rFonts w:ascii="Calibri" w:hAnsi="Calibri" w:cs="Calibri"/>
          <w:b/>
          <w:bCs/>
        </w:rPr>
        <w:t xml:space="preserve"> </w:t>
      </w:r>
      <w:r w:rsidR="001565A5" w:rsidRPr="00B6466E">
        <w:rPr>
          <w:rFonts w:ascii="Calibri" w:hAnsi="Calibri" w:cs="Calibri"/>
        </w:rPr>
        <w:t xml:space="preserve">performing </w:t>
      </w:r>
      <w:r w:rsidR="001565A5" w:rsidRPr="00B6466E">
        <w:rPr>
          <w:rFonts w:ascii="Calibri" w:hAnsi="Calibri" w:cs="Calibri"/>
          <w:i/>
          <w:iCs/>
        </w:rPr>
        <w:t>ALICE</w:t>
      </w:r>
      <w:r w:rsidR="00660836" w:rsidRPr="00B6466E">
        <w:rPr>
          <w:rFonts w:ascii="Calibri" w:hAnsi="Calibri" w:cs="Calibri"/>
        </w:rPr>
        <w:t xml:space="preserve">, </w:t>
      </w:r>
      <w:r w:rsidR="001565A5" w:rsidRPr="00B6466E">
        <w:rPr>
          <w:rFonts w:ascii="Calibri" w:hAnsi="Calibri" w:cs="Calibri"/>
        </w:rPr>
        <w:t>a</w:t>
      </w:r>
      <w:r w:rsidR="008215CA" w:rsidRPr="00B6466E">
        <w:rPr>
          <w:rFonts w:ascii="Calibri" w:hAnsi="Calibri" w:cs="Calibri"/>
        </w:rPr>
        <w:t>n</w:t>
      </w:r>
      <w:r w:rsidR="001565A5" w:rsidRPr="00B6466E">
        <w:rPr>
          <w:rFonts w:ascii="Calibri" w:hAnsi="Calibri" w:cs="Calibri"/>
        </w:rPr>
        <w:t xml:space="preserve"> </w:t>
      </w:r>
      <w:r w:rsidR="008215CA" w:rsidRPr="00B6466E">
        <w:rPr>
          <w:rFonts w:ascii="Calibri" w:hAnsi="Calibri" w:cs="Calibri"/>
        </w:rPr>
        <w:t>innovative</w:t>
      </w:r>
      <w:r w:rsidR="001565A5" w:rsidRPr="00B6466E">
        <w:rPr>
          <w:rFonts w:ascii="Calibri" w:hAnsi="Calibri" w:cs="Calibri"/>
        </w:rPr>
        <w:t xml:space="preserve"> retelling of </w:t>
      </w:r>
      <w:r w:rsidR="001565A5" w:rsidRPr="00B6466E">
        <w:rPr>
          <w:rFonts w:ascii="Calibri" w:hAnsi="Calibri" w:cs="Calibri"/>
          <w:i/>
        </w:rPr>
        <w:t>Alice in Wonderland</w:t>
      </w:r>
      <w:r w:rsidR="001565A5" w:rsidRPr="00B6466E">
        <w:rPr>
          <w:rFonts w:ascii="Calibri" w:hAnsi="Calibri" w:cs="Calibri"/>
        </w:rPr>
        <w:t>, March 9, 2024; the</w:t>
      </w:r>
      <w:r w:rsidR="001565A5" w:rsidRPr="00935EB2">
        <w:rPr>
          <w:rFonts w:ascii="Calibri" w:hAnsi="Calibri" w:cs="Calibri"/>
        </w:rPr>
        <w:t xml:space="preserve"> </w:t>
      </w:r>
      <w:r w:rsidR="00660836" w:rsidRPr="00935EB2">
        <w:rPr>
          <w:rFonts w:ascii="Calibri" w:hAnsi="Calibri" w:cs="Calibri"/>
        </w:rPr>
        <w:t xml:space="preserve">popular </w:t>
      </w:r>
      <w:r w:rsidR="001565A5" w:rsidRPr="00935EB2">
        <w:rPr>
          <w:rFonts w:ascii="Calibri" w:hAnsi="Calibri" w:cs="Calibri"/>
        </w:rPr>
        <w:t xml:space="preserve">annual </w:t>
      </w:r>
      <w:r w:rsidR="0046643F" w:rsidRPr="00472373">
        <w:rPr>
          <w:rFonts w:ascii="Calibri" w:hAnsi="Calibri" w:cs="Calibri"/>
        </w:rPr>
        <w:t xml:space="preserve">Spring </w:t>
      </w:r>
      <w:r w:rsidR="000E62BA" w:rsidRPr="00472373">
        <w:rPr>
          <w:rFonts w:ascii="Calibri" w:hAnsi="Calibri" w:cs="Calibri"/>
        </w:rPr>
        <w:t xml:space="preserve">engagement </w:t>
      </w:r>
      <w:r w:rsidR="001565A5" w:rsidRPr="00472373">
        <w:rPr>
          <w:rFonts w:ascii="Calibri" w:hAnsi="Calibri" w:cs="Calibri"/>
        </w:rPr>
        <w:t xml:space="preserve">of </w:t>
      </w:r>
      <w:r w:rsidR="001565A5" w:rsidRPr="00472373">
        <w:rPr>
          <w:rFonts w:ascii="Calibri" w:hAnsi="Calibri" w:cs="Calibri"/>
          <w:b/>
          <w:bCs/>
        </w:rPr>
        <w:t>Alvin Ailey American Dance Theater</w:t>
      </w:r>
      <w:r w:rsidR="001565A5" w:rsidRPr="00472373">
        <w:rPr>
          <w:rFonts w:ascii="Calibri" w:hAnsi="Calibri" w:cs="Calibri"/>
        </w:rPr>
        <w:t>, April 17-21, 2024; and</w:t>
      </w:r>
      <w:r w:rsidR="000E62BA" w:rsidRPr="00472373">
        <w:rPr>
          <w:rFonts w:ascii="Calibri" w:hAnsi="Calibri" w:cs="Calibri"/>
        </w:rPr>
        <w:t xml:space="preserve"> the return of</w:t>
      </w:r>
      <w:r w:rsidR="001565A5" w:rsidRPr="00472373">
        <w:rPr>
          <w:rFonts w:ascii="Calibri" w:hAnsi="Calibri" w:cs="Calibri"/>
        </w:rPr>
        <w:t xml:space="preserve"> </w:t>
      </w:r>
      <w:r w:rsidR="001565A5" w:rsidRPr="00472373">
        <w:rPr>
          <w:rFonts w:ascii="Calibri" w:hAnsi="Calibri" w:cs="Calibri"/>
          <w:b/>
          <w:bCs/>
        </w:rPr>
        <w:t xml:space="preserve">South Chicago Dance </w:t>
      </w:r>
      <w:r w:rsidR="001565A5" w:rsidRPr="00B6466E">
        <w:rPr>
          <w:rFonts w:ascii="Calibri" w:hAnsi="Calibri" w:cs="Calibri"/>
          <w:b/>
          <w:bCs/>
        </w:rPr>
        <w:t>Theat</w:t>
      </w:r>
      <w:r w:rsidR="00F61A56" w:rsidRPr="00B6466E">
        <w:rPr>
          <w:rFonts w:ascii="Calibri" w:hAnsi="Calibri" w:cs="Calibri"/>
          <w:b/>
          <w:bCs/>
        </w:rPr>
        <w:t>r</w:t>
      </w:r>
      <w:r w:rsidR="001565A5" w:rsidRPr="00B6466E">
        <w:rPr>
          <w:rFonts w:ascii="Calibri" w:hAnsi="Calibri" w:cs="Calibri"/>
          <w:b/>
          <w:bCs/>
        </w:rPr>
        <w:t>e</w:t>
      </w:r>
      <w:r w:rsidR="005E0A7F" w:rsidRPr="00B6466E">
        <w:rPr>
          <w:rFonts w:ascii="Calibri" w:hAnsi="Calibri" w:cs="Calibri"/>
        </w:rPr>
        <w:t xml:space="preserve">, </w:t>
      </w:r>
      <w:r w:rsidR="009B005C" w:rsidRPr="00B6466E">
        <w:rPr>
          <w:rFonts w:ascii="Calibri" w:hAnsi="Calibri" w:cs="Calibri"/>
        </w:rPr>
        <w:t>April</w:t>
      </w:r>
      <w:r w:rsidR="00F61A56" w:rsidRPr="00B6466E">
        <w:rPr>
          <w:rFonts w:ascii="Calibri" w:hAnsi="Calibri" w:cs="Calibri"/>
        </w:rPr>
        <w:t xml:space="preserve"> </w:t>
      </w:r>
      <w:r w:rsidR="009B005C" w:rsidRPr="00B6466E">
        <w:rPr>
          <w:rFonts w:ascii="Calibri" w:hAnsi="Calibri" w:cs="Calibri"/>
        </w:rPr>
        <w:t>27</w:t>
      </w:r>
      <w:r w:rsidR="00F61A56" w:rsidRPr="00B6466E">
        <w:rPr>
          <w:rFonts w:ascii="Calibri" w:hAnsi="Calibri" w:cs="Calibri"/>
        </w:rPr>
        <w:t>, 2024.</w:t>
      </w:r>
      <w:r w:rsidR="00F61A56" w:rsidRPr="00472373">
        <w:rPr>
          <w:rFonts w:ascii="Calibri" w:hAnsi="Calibri" w:cs="Calibri"/>
        </w:rPr>
        <w:t xml:space="preserve"> </w:t>
      </w:r>
      <w:r w:rsidR="00303884">
        <w:rPr>
          <w:rFonts w:ascii="Calibri" w:hAnsi="Calibri" w:cs="Calibri"/>
        </w:rPr>
        <w:t xml:space="preserve">And </w:t>
      </w:r>
      <w:r w:rsidR="00C6575E" w:rsidRPr="00472373">
        <w:rPr>
          <w:rFonts w:eastAsia="Times New Roman" w:cstheme="minorHAnsi"/>
        </w:rPr>
        <w:t xml:space="preserve">on the concert front, </w:t>
      </w:r>
      <w:r w:rsidR="00307496" w:rsidRPr="00472373">
        <w:rPr>
          <w:rFonts w:eastAsia="Times New Roman" w:cstheme="minorHAnsi"/>
        </w:rPr>
        <w:t xml:space="preserve">a treat for </w:t>
      </w:r>
      <w:r w:rsidR="00C6575E" w:rsidRPr="00472373">
        <w:rPr>
          <w:rFonts w:eastAsia="Times New Roman" w:cstheme="minorHAnsi"/>
        </w:rPr>
        <w:t>film and music fans alike</w:t>
      </w:r>
      <w:r w:rsidR="00307496" w:rsidRPr="00472373">
        <w:rPr>
          <w:rFonts w:eastAsia="Times New Roman" w:cstheme="minorHAnsi"/>
        </w:rPr>
        <w:t xml:space="preserve"> </w:t>
      </w:r>
      <w:r w:rsidR="00867CC1" w:rsidRPr="00472373">
        <w:rPr>
          <w:rFonts w:eastAsia="Times New Roman" w:cstheme="minorHAnsi"/>
        </w:rPr>
        <w:t xml:space="preserve">is sure to </w:t>
      </w:r>
      <w:r w:rsidR="00307496" w:rsidRPr="00472373">
        <w:rPr>
          <w:rFonts w:eastAsia="Times New Roman" w:cstheme="minorHAnsi"/>
        </w:rPr>
        <w:t>be</w:t>
      </w:r>
      <w:r w:rsidR="00C6575E" w:rsidRPr="00472373">
        <w:rPr>
          <w:rFonts w:eastAsia="Times New Roman" w:cstheme="minorHAnsi"/>
        </w:rPr>
        <w:t xml:space="preserve"> </w:t>
      </w:r>
      <w:r w:rsidR="00C6575E" w:rsidRPr="00472373">
        <w:rPr>
          <w:rFonts w:eastAsia="Times New Roman" w:cstheme="minorHAnsi"/>
          <w:b/>
          <w:bCs/>
          <w:i/>
          <w:iCs/>
        </w:rPr>
        <w:t>Terence Blanchard</w:t>
      </w:r>
      <w:r w:rsidR="00031C27" w:rsidRPr="00472373">
        <w:rPr>
          <w:rFonts w:eastAsia="Times New Roman" w:cstheme="minorHAnsi"/>
          <w:b/>
          <w:bCs/>
          <w:i/>
          <w:iCs/>
        </w:rPr>
        <w:t xml:space="preserve">: Film Scores </w:t>
      </w:r>
      <w:proofErr w:type="gramStart"/>
      <w:r w:rsidR="00031C27" w:rsidRPr="00472373">
        <w:rPr>
          <w:rFonts w:eastAsia="Times New Roman" w:cstheme="minorHAnsi"/>
          <w:b/>
          <w:bCs/>
          <w:i/>
          <w:iCs/>
        </w:rPr>
        <w:t>LIVE!</w:t>
      </w:r>
      <w:r w:rsidR="00C6575E" w:rsidRPr="00472373">
        <w:rPr>
          <w:rFonts w:eastAsia="Times New Roman" w:cstheme="minorHAnsi"/>
        </w:rPr>
        <w:t>,</w:t>
      </w:r>
      <w:proofErr w:type="gramEnd"/>
      <w:r w:rsidR="00C6575E" w:rsidRPr="00472373">
        <w:rPr>
          <w:rFonts w:eastAsia="Times New Roman" w:cstheme="minorHAnsi"/>
        </w:rPr>
        <w:t xml:space="preserve"> </w:t>
      </w:r>
      <w:r w:rsidR="000D2E23" w:rsidRPr="00472373">
        <w:rPr>
          <w:rFonts w:eastAsia="Times New Roman" w:cstheme="minorHAnsi"/>
        </w:rPr>
        <w:t xml:space="preserve">a multi-media </w:t>
      </w:r>
      <w:r w:rsidR="00031C27" w:rsidRPr="00472373">
        <w:rPr>
          <w:rFonts w:eastAsia="Times New Roman" w:cstheme="minorHAnsi"/>
        </w:rPr>
        <w:t xml:space="preserve">concert </w:t>
      </w:r>
      <w:r w:rsidR="000D2E23" w:rsidRPr="00472373">
        <w:rPr>
          <w:rFonts w:eastAsia="Times New Roman" w:cstheme="minorHAnsi"/>
        </w:rPr>
        <w:t xml:space="preserve">performance </w:t>
      </w:r>
      <w:r w:rsidR="002B0EBF" w:rsidRPr="00472373">
        <w:rPr>
          <w:rFonts w:cstheme="minorHAnsi"/>
          <w:color w:val="231F20"/>
          <w:shd w:val="clear" w:color="auto" w:fill="FFFFFF"/>
        </w:rPr>
        <w:t xml:space="preserve">showcasing </w:t>
      </w:r>
      <w:r w:rsidR="00031C27" w:rsidRPr="00472373">
        <w:rPr>
          <w:rFonts w:cstheme="minorHAnsi"/>
          <w:color w:val="231F20"/>
          <w:shd w:val="clear" w:color="auto" w:fill="FFFFFF"/>
        </w:rPr>
        <w:t>Blanchard</w:t>
      </w:r>
      <w:r w:rsidR="001422E9">
        <w:rPr>
          <w:rFonts w:cstheme="minorHAnsi"/>
          <w:color w:val="231F20"/>
          <w:shd w:val="clear" w:color="auto" w:fill="FFFFFF"/>
        </w:rPr>
        <w:t>’s</w:t>
      </w:r>
      <w:r w:rsidR="00031C27" w:rsidRPr="00472373">
        <w:rPr>
          <w:rFonts w:cstheme="minorHAnsi"/>
          <w:color w:val="231F20"/>
          <w:shd w:val="clear" w:color="auto" w:fill="FFFFFF"/>
        </w:rPr>
        <w:t xml:space="preserve"> film music catalog and </w:t>
      </w:r>
      <w:r w:rsidR="002B0EBF" w:rsidRPr="00472373">
        <w:rPr>
          <w:rFonts w:cstheme="minorHAnsi"/>
          <w:color w:val="231F20"/>
          <w:shd w:val="clear" w:color="auto" w:fill="FFFFFF"/>
        </w:rPr>
        <w:t xml:space="preserve">the long and fruitful collaboration between the uncompromising filmmaker </w:t>
      </w:r>
      <w:r w:rsidR="00031C27" w:rsidRPr="00472373">
        <w:rPr>
          <w:rFonts w:cstheme="minorHAnsi"/>
          <w:color w:val="231F20"/>
          <w:shd w:val="clear" w:color="auto" w:fill="FFFFFF"/>
        </w:rPr>
        <w:t xml:space="preserve">Spike Lee </w:t>
      </w:r>
      <w:r w:rsidR="002B0EBF" w:rsidRPr="00472373">
        <w:rPr>
          <w:rFonts w:cstheme="minorHAnsi"/>
          <w:color w:val="231F20"/>
          <w:shd w:val="clear" w:color="auto" w:fill="FFFFFF"/>
        </w:rPr>
        <w:t>and the brilliant trumpeter</w:t>
      </w:r>
      <w:r w:rsidR="00ED3925" w:rsidRPr="00472373">
        <w:rPr>
          <w:rFonts w:cstheme="minorHAnsi"/>
          <w:color w:val="231F20"/>
          <w:shd w:val="clear" w:color="auto" w:fill="FFFFFF"/>
        </w:rPr>
        <w:t xml:space="preserve">, </w:t>
      </w:r>
      <w:r w:rsidR="00787CA6" w:rsidRPr="00472373">
        <w:rPr>
          <w:rFonts w:cstheme="minorHAnsi"/>
          <w:color w:val="231F20"/>
          <w:shd w:val="clear" w:color="auto" w:fill="FFFFFF"/>
        </w:rPr>
        <w:t>for</w:t>
      </w:r>
      <w:r w:rsidR="00ED3925" w:rsidRPr="00472373">
        <w:rPr>
          <w:rFonts w:cstheme="minorHAnsi"/>
          <w:color w:val="231F20"/>
          <w:shd w:val="clear" w:color="auto" w:fill="FFFFFF"/>
        </w:rPr>
        <w:t xml:space="preserve"> one </w:t>
      </w:r>
      <w:r w:rsidR="00787CA6" w:rsidRPr="00472373">
        <w:rPr>
          <w:rFonts w:cstheme="minorHAnsi"/>
          <w:color w:val="231F20"/>
          <w:shd w:val="clear" w:color="auto" w:fill="FFFFFF"/>
        </w:rPr>
        <w:t>night</w:t>
      </w:r>
      <w:r w:rsidR="00ED3925" w:rsidRPr="00472373">
        <w:rPr>
          <w:rFonts w:cstheme="minorHAnsi"/>
          <w:color w:val="231F20"/>
          <w:shd w:val="clear" w:color="auto" w:fill="FFFFFF"/>
        </w:rPr>
        <w:t xml:space="preserve"> only, </w:t>
      </w:r>
      <w:r w:rsidR="008A74E3" w:rsidRPr="00472373">
        <w:rPr>
          <w:rFonts w:cstheme="minorHAnsi"/>
          <w:color w:val="231F20"/>
          <w:shd w:val="clear" w:color="auto" w:fill="FFFFFF"/>
        </w:rPr>
        <w:t>January 13, 2024.</w:t>
      </w:r>
    </w:p>
    <w:p w14:paraId="4D4B7FC5" w14:textId="066CFF1E" w:rsidR="009D53A4" w:rsidRDefault="009D53A4">
      <w:pPr>
        <w:rPr>
          <w:rFonts w:eastAsia="Times New Roman" w:cstheme="minorHAnsi"/>
        </w:rPr>
      </w:pPr>
      <w:r>
        <w:rPr>
          <w:rFonts w:eastAsia="Times New Roman" w:cstheme="minorHAnsi"/>
        </w:rPr>
        <w:br w:type="page"/>
      </w:r>
    </w:p>
    <w:p w14:paraId="1E83DC45" w14:textId="77777777" w:rsidR="00ED000F" w:rsidRPr="000C72FE" w:rsidRDefault="00ED000F" w:rsidP="00ED000F">
      <w:pPr>
        <w:tabs>
          <w:tab w:val="left" w:pos="0"/>
        </w:tabs>
        <w:spacing w:after="0" w:line="240" w:lineRule="auto"/>
        <w:ind w:right="245"/>
        <w:rPr>
          <w:rFonts w:eastAsia="Times New Roman" w:cstheme="minorHAnsi"/>
        </w:rPr>
      </w:pPr>
    </w:p>
    <w:p w14:paraId="419A07C3" w14:textId="1301CCE2" w:rsidR="006A6B95" w:rsidRPr="004A0C85" w:rsidRDefault="006A6B95" w:rsidP="00B46998">
      <w:pPr>
        <w:tabs>
          <w:tab w:val="left" w:pos="0"/>
        </w:tabs>
        <w:spacing w:after="7" w:line="240" w:lineRule="auto"/>
        <w:ind w:right="245"/>
        <w:rPr>
          <w:rFonts w:cstheme="minorHAnsi"/>
          <w:b/>
          <w:bCs/>
          <w:sz w:val="24"/>
          <w:szCs w:val="24"/>
          <w:shd w:val="clear" w:color="auto" w:fill="FFFFFF"/>
        </w:rPr>
      </w:pPr>
      <w:r w:rsidRPr="004A0C85">
        <w:rPr>
          <w:rFonts w:cstheme="minorHAnsi"/>
          <w:b/>
          <w:bCs/>
          <w:sz w:val="24"/>
          <w:szCs w:val="24"/>
          <w:u w:val="single"/>
          <w:shd w:val="clear" w:color="auto" w:fill="FFFFFF"/>
        </w:rPr>
        <w:t>2023</w:t>
      </w:r>
      <w:r w:rsidR="00163848" w:rsidRPr="004A0C85">
        <w:rPr>
          <w:rFonts w:cstheme="minorHAnsi"/>
          <w:b/>
          <w:bCs/>
          <w:sz w:val="24"/>
          <w:szCs w:val="24"/>
          <w:u w:val="single"/>
          <w:shd w:val="clear" w:color="auto" w:fill="FFFFFF"/>
        </w:rPr>
        <w:t xml:space="preserve">-24 SEASON </w:t>
      </w:r>
      <w:r w:rsidRPr="004A0C85">
        <w:rPr>
          <w:rFonts w:cstheme="minorHAnsi"/>
          <w:b/>
          <w:bCs/>
          <w:sz w:val="24"/>
          <w:szCs w:val="24"/>
          <w:u w:val="single"/>
          <w:shd w:val="clear" w:color="auto" w:fill="FFFFFF"/>
        </w:rPr>
        <w:t>OFFERINGS</w:t>
      </w:r>
      <w:r w:rsidRPr="004A0C85">
        <w:rPr>
          <w:rFonts w:cstheme="minorHAnsi"/>
          <w:b/>
          <w:bCs/>
          <w:sz w:val="24"/>
          <w:szCs w:val="24"/>
          <w:shd w:val="clear" w:color="auto" w:fill="FFFFFF"/>
        </w:rPr>
        <w:t>:</w:t>
      </w:r>
    </w:p>
    <w:p w14:paraId="7A5EEDDC" w14:textId="1A8E9866" w:rsidR="006A6B95" w:rsidRPr="000C72FE" w:rsidRDefault="006A6B95" w:rsidP="00B46998">
      <w:pPr>
        <w:tabs>
          <w:tab w:val="left" w:pos="0"/>
        </w:tabs>
        <w:spacing w:after="7" w:line="240" w:lineRule="auto"/>
        <w:ind w:right="245"/>
        <w:rPr>
          <w:rFonts w:cstheme="minorHAnsi"/>
          <w:shd w:val="clear" w:color="auto" w:fill="FFFFFF"/>
        </w:rPr>
      </w:pPr>
      <w:r w:rsidRPr="000C72FE">
        <w:rPr>
          <w:rFonts w:cstheme="minorHAnsi"/>
          <w:shd w:val="clear" w:color="auto" w:fill="FFFFFF"/>
        </w:rPr>
        <w:t>(</w:t>
      </w:r>
      <w:r w:rsidR="00731B10" w:rsidRPr="000C72FE">
        <w:rPr>
          <w:rFonts w:cstheme="minorHAnsi"/>
          <w:shd w:val="clear" w:color="auto" w:fill="FFFFFF"/>
        </w:rPr>
        <w:t>I</w:t>
      </w:r>
      <w:r w:rsidRPr="000C72FE">
        <w:rPr>
          <w:rFonts w:cstheme="minorHAnsi"/>
          <w:shd w:val="clear" w:color="auto" w:fill="FFFFFF"/>
        </w:rPr>
        <w:t>n chronological order</w:t>
      </w:r>
      <w:r w:rsidR="006D511A">
        <w:rPr>
          <w:rFonts w:cstheme="minorHAnsi"/>
          <w:shd w:val="clear" w:color="auto" w:fill="FFFFFF"/>
        </w:rPr>
        <w:t>, all programming subject to change</w:t>
      </w:r>
      <w:r w:rsidRPr="000C72FE">
        <w:rPr>
          <w:rFonts w:cstheme="minorHAnsi"/>
          <w:shd w:val="clear" w:color="auto" w:fill="FFFFFF"/>
        </w:rPr>
        <w:t>)</w:t>
      </w:r>
    </w:p>
    <w:p w14:paraId="228D0251" w14:textId="1E5D05A6" w:rsidR="002D6451" w:rsidRPr="000C72FE" w:rsidRDefault="006A6B95" w:rsidP="00BD22A5">
      <w:pPr>
        <w:tabs>
          <w:tab w:val="left" w:pos="0"/>
        </w:tabs>
        <w:spacing w:after="7" w:line="240" w:lineRule="auto"/>
        <w:ind w:right="245"/>
        <w:rPr>
          <w:rFonts w:eastAsia="Times New Roman" w:cstheme="minorHAnsi"/>
          <w:b/>
          <w:bCs/>
          <w:u w:val="single"/>
        </w:rPr>
      </w:pPr>
      <w:r w:rsidRPr="000C72FE">
        <w:rPr>
          <w:rFonts w:cstheme="minorHAnsi"/>
          <w:shd w:val="clear" w:color="auto" w:fill="FFFFFF"/>
        </w:rPr>
        <w:t xml:space="preserve">  </w:t>
      </w:r>
    </w:p>
    <w:p w14:paraId="2C28292D" w14:textId="5679A119" w:rsidR="002D6451" w:rsidRPr="004A0C85" w:rsidRDefault="002D6451" w:rsidP="00B46998">
      <w:pPr>
        <w:tabs>
          <w:tab w:val="left" w:pos="0"/>
        </w:tabs>
        <w:spacing w:after="0" w:line="240" w:lineRule="auto"/>
        <w:rPr>
          <w:rFonts w:eastAsia="Times New Roman" w:cstheme="minorHAnsi"/>
          <w:b/>
          <w:bCs/>
          <w:sz w:val="24"/>
          <w:szCs w:val="24"/>
          <w:u w:val="single"/>
        </w:rPr>
      </w:pPr>
      <w:r w:rsidRPr="004A0C85">
        <w:rPr>
          <w:rFonts w:eastAsia="Times New Roman" w:cstheme="minorHAnsi"/>
          <w:b/>
          <w:bCs/>
          <w:sz w:val="24"/>
          <w:szCs w:val="24"/>
          <w:u w:val="single"/>
        </w:rPr>
        <w:t>DANCE</w:t>
      </w:r>
    </w:p>
    <w:bookmarkStart w:id="0" w:name="_Hlk130215032"/>
    <w:bookmarkStart w:id="1" w:name="_Hlk130215353"/>
    <w:p w14:paraId="2C9AF78B" w14:textId="3C52448A" w:rsidR="000F3740" w:rsidRPr="00211ACC" w:rsidRDefault="00E35E2F" w:rsidP="000F3740">
      <w:pPr>
        <w:spacing w:after="0" w:line="240" w:lineRule="auto"/>
        <w:rPr>
          <w:rFonts w:cstheme="minorHAnsi"/>
          <w:b/>
          <w:bCs/>
          <w:color w:val="C00000"/>
        </w:rPr>
      </w:pPr>
      <w:r w:rsidRPr="00211ACC">
        <w:rPr>
          <w:rFonts w:cstheme="minorHAnsi"/>
          <w:b/>
          <w:bCs/>
          <w:color w:val="C00000"/>
        </w:rPr>
        <w:fldChar w:fldCharType="begin"/>
      </w:r>
      <w:r w:rsidRPr="00211ACC">
        <w:rPr>
          <w:rFonts w:cstheme="minorHAnsi"/>
          <w:b/>
          <w:bCs/>
          <w:color w:val="C00000"/>
        </w:rPr>
        <w:instrText xml:space="preserve"> HYPERLINK "https://www.deeplyrooteddancetheater.org/" </w:instrText>
      </w:r>
      <w:r w:rsidRPr="00211ACC">
        <w:rPr>
          <w:rFonts w:cstheme="minorHAnsi"/>
          <w:b/>
          <w:bCs/>
          <w:color w:val="C00000"/>
        </w:rPr>
        <w:fldChar w:fldCharType="separate"/>
      </w:r>
      <w:r w:rsidR="000F3740" w:rsidRPr="00211ACC">
        <w:rPr>
          <w:rStyle w:val="Hyperlink"/>
          <w:rFonts w:cstheme="minorHAnsi"/>
          <w:b/>
          <w:bCs/>
          <w:color w:val="C00000"/>
        </w:rPr>
        <w:t>Deeply Rooted Dance Theater</w:t>
      </w:r>
      <w:r w:rsidRPr="00211ACC">
        <w:rPr>
          <w:rFonts w:cstheme="minorHAnsi"/>
          <w:b/>
          <w:bCs/>
          <w:color w:val="C00000"/>
        </w:rPr>
        <w:fldChar w:fldCharType="end"/>
      </w:r>
    </w:p>
    <w:p w14:paraId="50175973" w14:textId="0AB775E9" w:rsidR="000F3740" w:rsidRPr="000C72FE" w:rsidRDefault="000F3740" w:rsidP="000F3740">
      <w:pPr>
        <w:spacing w:after="0" w:line="240" w:lineRule="auto"/>
        <w:rPr>
          <w:rFonts w:cstheme="minorHAnsi"/>
        </w:rPr>
      </w:pPr>
      <w:r w:rsidRPr="000C72FE">
        <w:rPr>
          <w:rFonts w:cstheme="minorHAnsi"/>
        </w:rPr>
        <w:t>Friday, November 3, 2023, at 7:30pm</w:t>
      </w:r>
    </w:p>
    <w:p w14:paraId="4F9D0F4B" w14:textId="64331DCB" w:rsidR="000F3740" w:rsidRDefault="000F3740" w:rsidP="000F3740">
      <w:pPr>
        <w:spacing w:after="0" w:line="240" w:lineRule="auto"/>
        <w:rPr>
          <w:rFonts w:cstheme="minorHAnsi"/>
        </w:rPr>
      </w:pPr>
      <w:r w:rsidRPr="000C72FE">
        <w:rPr>
          <w:rFonts w:cstheme="minorHAnsi"/>
        </w:rPr>
        <w:t>Tickets range from $</w:t>
      </w:r>
      <w:r w:rsidR="00254F30" w:rsidRPr="000C72FE">
        <w:rPr>
          <w:rFonts w:cstheme="minorHAnsi"/>
        </w:rPr>
        <w:t>2</w:t>
      </w:r>
      <w:r w:rsidRPr="000C72FE">
        <w:rPr>
          <w:rFonts w:cstheme="minorHAnsi"/>
        </w:rPr>
        <w:t>5-$</w:t>
      </w:r>
      <w:r w:rsidR="00254F30" w:rsidRPr="000C72FE">
        <w:rPr>
          <w:rFonts w:cstheme="minorHAnsi"/>
        </w:rPr>
        <w:t>7</w:t>
      </w:r>
      <w:r w:rsidRPr="000C72FE">
        <w:rPr>
          <w:rFonts w:cstheme="minorHAnsi"/>
        </w:rPr>
        <w:t>5</w:t>
      </w:r>
      <w:bookmarkEnd w:id="0"/>
    </w:p>
    <w:p w14:paraId="732DF072" w14:textId="77777777" w:rsidR="001A3010" w:rsidRPr="000C72FE" w:rsidRDefault="001A3010" w:rsidP="000F3740">
      <w:pPr>
        <w:spacing w:after="0" w:line="240" w:lineRule="auto"/>
        <w:rPr>
          <w:rFonts w:cstheme="minorHAnsi"/>
        </w:rPr>
      </w:pPr>
    </w:p>
    <w:p w14:paraId="57608DAE" w14:textId="74A1BBE6" w:rsidR="000F3740" w:rsidRPr="000C72FE" w:rsidRDefault="00D50BA7" w:rsidP="000F3740">
      <w:pPr>
        <w:spacing w:after="0" w:line="240" w:lineRule="auto"/>
        <w:rPr>
          <w:rFonts w:eastAsia="Tahoma" w:cstheme="minorHAnsi"/>
        </w:rPr>
      </w:pPr>
      <w:r w:rsidRPr="000C72FE">
        <w:rPr>
          <w:rFonts w:eastAsia="Tahoma" w:cstheme="minorHAnsi"/>
        </w:rPr>
        <w:t xml:space="preserve">Chicago’s </w:t>
      </w:r>
      <w:r w:rsidR="000F3740" w:rsidRPr="000C72FE">
        <w:rPr>
          <w:rFonts w:eastAsia="Tahoma" w:cstheme="minorHAnsi"/>
        </w:rPr>
        <w:t>D</w:t>
      </w:r>
      <w:r w:rsidR="000F3740" w:rsidRPr="000C72FE">
        <w:rPr>
          <w:rFonts w:eastAsia="Tahoma" w:cstheme="minorHAnsi"/>
          <w:highlight w:val="white"/>
        </w:rPr>
        <w:t>eeply Rooted Dance Theater reimagines and diversifies the aesthetics of contemporary dance by uniting modern, classical, American, and African American traditions in dance and storytelling. Deeply Rooted collaborates with nationally renowned choreographers, across the spectrum of modern, ballet, and African dance, to reflect contemporary voices.</w:t>
      </w:r>
      <w:r w:rsidR="002E40A6" w:rsidRPr="000C72FE">
        <w:rPr>
          <w:rFonts w:eastAsia="Tahoma" w:cstheme="minorHAnsi"/>
          <w:highlight w:val="white"/>
        </w:rPr>
        <w:t xml:space="preserve"> </w:t>
      </w:r>
      <w:bookmarkStart w:id="2" w:name="_Hlk133145217"/>
      <w:r w:rsidR="003D322B" w:rsidRPr="000C72FE">
        <w:rPr>
          <w:rFonts w:eastAsia="Tahoma" w:cstheme="minorHAnsi"/>
        </w:rPr>
        <w:t xml:space="preserve">Joining Deeply Rooted on the Auditorium’s historic stage </w:t>
      </w:r>
      <w:r w:rsidR="003D322B" w:rsidRPr="00B6466E">
        <w:rPr>
          <w:rFonts w:eastAsia="Tahoma" w:cstheme="minorHAnsi"/>
        </w:rPr>
        <w:t xml:space="preserve">again is </w:t>
      </w:r>
      <w:r w:rsidR="00167436" w:rsidRPr="00B6466E">
        <w:rPr>
          <w:rFonts w:eastAsia="Tahoma" w:cstheme="minorHAnsi"/>
        </w:rPr>
        <w:t>Chicago</w:t>
      </w:r>
      <w:r w:rsidR="00167436" w:rsidRPr="000C72FE">
        <w:rPr>
          <w:rFonts w:eastAsia="Tahoma" w:cstheme="minorHAnsi"/>
        </w:rPr>
        <w:t xml:space="preserve"> </w:t>
      </w:r>
      <w:r w:rsidR="00637155" w:rsidRPr="000C72FE">
        <w:rPr>
          <w:rFonts w:eastAsia="Tahoma" w:cstheme="minorHAnsi"/>
        </w:rPr>
        <w:t xml:space="preserve">favorite </w:t>
      </w:r>
      <w:r w:rsidR="003D322B" w:rsidRPr="000C72FE">
        <w:rPr>
          <w:rFonts w:eastAsia="Tahoma" w:cstheme="minorHAnsi"/>
        </w:rPr>
        <w:t>Sam Thousand and his super-ensemble of musicians and singers for a performance that reflects contemporary voices, sparks a visceral experience</w:t>
      </w:r>
      <w:r w:rsidR="00637155" w:rsidRPr="000C72FE">
        <w:rPr>
          <w:rFonts w:eastAsia="Tahoma" w:cstheme="minorHAnsi"/>
        </w:rPr>
        <w:t>,</w:t>
      </w:r>
      <w:r w:rsidR="003D322B" w:rsidRPr="000C72FE">
        <w:rPr>
          <w:rFonts w:eastAsia="Tahoma" w:cstheme="minorHAnsi"/>
        </w:rPr>
        <w:t xml:space="preserve"> and ignites an emotional response.</w:t>
      </w:r>
      <w:bookmarkEnd w:id="2"/>
      <w:r w:rsidR="002E40A6" w:rsidRPr="000C72FE">
        <w:rPr>
          <w:rFonts w:eastAsia="Tahoma" w:cstheme="minorHAnsi"/>
        </w:rPr>
        <w:t xml:space="preserve">   </w:t>
      </w:r>
    </w:p>
    <w:p w14:paraId="583110E6" w14:textId="178DB234" w:rsidR="000F3740" w:rsidRPr="000C72FE" w:rsidRDefault="003A71F9" w:rsidP="00E80176">
      <w:pPr>
        <w:spacing w:after="0" w:line="240" w:lineRule="auto"/>
        <w:rPr>
          <w:rFonts w:cstheme="minorHAnsi"/>
          <w:b/>
          <w:bCs/>
        </w:rPr>
      </w:pPr>
      <w:r w:rsidRPr="000C72FE">
        <w:rPr>
          <w:rFonts w:cstheme="minorHAnsi"/>
          <w:color w:val="000000"/>
          <w:spacing w:val="5"/>
          <w:shd w:val="clear" w:color="auto" w:fill="FFFFFF"/>
        </w:rPr>
        <w:t xml:space="preserve"> </w:t>
      </w:r>
    </w:p>
    <w:bookmarkStart w:id="3" w:name="_Hlk130215000"/>
    <w:bookmarkEnd w:id="1"/>
    <w:p w14:paraId="5E100DFE" w14:textId="3E84FAD6" w:rsidR="00F95312" w:rsidRPr="00211ACC" w:rsidRDefault="00E35E2F" w:rsidP="00F95312">
      <w:pPr>
        <w:spacing w:after="0" w:line="240" w:lineRule="auto"/>
        <w:rPr>
          <w:rFonts w:cstheme="minorHAnsi"/>
          <w:b/>
          <w:bCs/>
          <w:color w:val="C00000"/>
        </w:rPr>
      </w:pPr>
      <w:r w:rsidRPr="00211ACC">
        <w:rPr>
          <w:rFonts w:cstheme="minorHAnsi"/>
          <w:b/>
          <w:bCs/>
          <w:color w:val="C00000"/>
        </w:rPr>
        <w:fldChar w:fldCharType="begin"/>
      </w:r>
      <w:r w:rsidRPr="00211ACC">
        <w:rPr>
          <w:rFonts w:cstheme="minorHAnsi"/>
          <w:b/>
          <w:bCs/>
          <w:color w:val="C00000"/>
        </w:rPr>
        <w:instrText xml:space="preserve"> HYPERLINK "https://www.complexionsdance.org/home" </w:instrText>
      </w:r>
      <w:r w:rsidRPr="00211ACC">
        <w:rPr>
          <w:rFonts w:cstheme="minorHAnsi"/>
          <w:b/>
          <w:bCs/>
          <w:color w:val="C00000"/>
        </w:rPr>
        <w:fldChar w:fldCharType="separate"/>
      </w:r>
      <w:r w:rsidR="00F95312" w:rsidRPr="00211ACC">
        <w:rPr>
          <w:rStyle w:val="Hyperlink"/>
          <w:rFonts w:cstheme="minorHAnsi"/>
          <w:b/>
          <w:bCs/>
          <w:color w:val="C00000"/>
        </w:rPr>
        <w:t>Complexions</w:t>
      </w:r>
      <w:r w:rsidR="00C427FD" w:rsidRPr="00211ACC">
        <w:rPr>
          <w:rStyle w:val="Hyperlink"/>
          <w:rFonts w:cstheme="minorHAnsi"/>
          <w:b/>
          <w:bCs/>
          <w:color w:val="C00000"/>
        </w:rPr>
        <w:t xml:space="preserve"> Contemporary Ballet</w:t>
      </w:r>
      <w:r w:rsidRPr="00211ACC">
        <w:rPr>
          <w:rFonts w:cstheme="minorHAnsi"/>
          <w:b/>
          <w:bCs/>
          <w:color w:val="C00000"/>
        </w:rPr>
        <w:fldChar w:fldCharType="end"/>
      </w:r>
    </w:p>
    <w:p w14:paraId="28F5B1CD" w14:textId="011BBFD3" w:rsidR="00F95312" w:rsidRPr="00E83F6B" w:rsidRDefault="00F95312" w:rsidP="00F95312">
      <w:pPr>
        <w:spacing w:after="0" w:line="240" w:lineRule="auto"/>
        <w:rPr>
          <w:rFonts w:cstheme="minorHAnsi"/>
          <w:b/>
          <w:bCs/>
        </w:rPr>
      </w:pPr>
      <w:r w:rsidRPr="00E83F6B">
        <w:rPr>
          <w:rFonts w:cstheme="minorHAnsi"/>
        </w:rPr>
        <w:t xml:space="preserve">Saturday, </w:t>
      </w:r>
      <w:r w:rsidRPr="00637155">
        <w:rPr>
          <w:rFonts w:cstheme="minorHAnsi"/>
        </w:rPr>
        <w:t xml:space="preserve">February </w:t>
      </w:r>
      <w:r w:rsidR="0085351B" w:rsidRPr="00637155">
        <w:rPr>
          <w:rFonts w:cstheme="minorHAnsi"/>
        </w:rPr>
        <w:t>3</w:t>
      </w:r>
      <w:r w:rsidRPr="00637155">
        <w:rPr>
          <w:rFonts w:cstheme="minorHAnsi"/>
        </w:rPr>
        <w:t>, 202</w:t>
      </w:r>
      <w:r w:rsidRPr="00E83F6B">
        <w:rPr>
          <w:rFonts w:cstheme="minorHAnsi"/>
        </w:rPr>
        <w:t>4</w:t>
      </w:r>
      <w:r w:rsidR="00BE3B34" w:rsidRPr="00E83F6B">
        <w:rPr>
          <w:rFonts w:cstheme="minorHAnsi"/>
        </w:rPr>
        <w:t>,</w:t>
      </w:r>
      <w:r w:rsidRPr="00E83F6B">
        <w:rPr>
          <w:rFonts w:cstheme="minorHAnsi"/>
        </w:rPr>
        <w:t xml:space="preserve"> at 7:30pm</w:t>
      </w:r>
      <w:r w:rsidRPr="00E83F6B">
        <w:rPr>
          <w:rFonts w:cstheme="minorHAnsi"/>
          <w:b/>
          <w:bCs/>
        </w:rPr>
        <w:t xml:space="preserve"> </w:t>
      </w:r>
    </w:p>
    <w:p w14:paraId="5A262EC8" w14:textId="1CC51916" w:rsidR="00EA4C30" w:rsidRPr="00E83F6B" w:rsidRDefault="00EA4C30" w:rsidP="00F95312">
      <w:pPr>
        <w:spacing w:after="0" w:line="240" w:lineRule="auto"/>
        <w:rPr>
          <w:rFonts w:cstheme="minorHAnsi"/>
        </w:rPr>
      </w:pPr>
      <w:r w:rsidRPr="00E83F6B">
        <w:rPr>
          <w:rFonts w:cstheme="minorHAnsi"/>
        </w:rPr>
        <w:t>Tickets range from $</w:t>
      </w:r>
      <w:r w:rsidR="00254F30">
        <w:rPr>
          <w:rFonts w:cstheme="minorHAnsi"/>
        </w:rPr>
        <w:t>30-$</w:t>
      </w:r>
      <w:r w:rsidRPr="00E83F6B">
        <w:rPr>
          <w:rFonts w:cstheme="minorHAnsi"/>
        </w:rPr>
        <w:t>120</w:t>
      </w:r>
    </w:p>
    <w:p w14:paraId="44B95A81" w14:textId="77777777" w:rsidR="00C575E4" w:rsidRPr="00E83F6B" w:rsidRDefault="00C575E4" w:rsidP="00F95312">
      <w:pPr>
        <w:spacing w:after="0" w:line="240" w:lineRule="auto"/>
        <w:rPr>
          <w:rFonts w:cstheme="minorHAnsi"/>
        </w:rPr>
      </w:pPr>
    </w:p>
    <w:p w14:paraId="704CC3F5" w14:textId="12DB38E6" w:rsidR="00C575E4" w:rsidRDefault="00846E96" w:rsidP="00F95312">
      <w:pPr>
        <w:spacing w:after="0" w:line="240" w:lineRule="auto"/>
        <w:rPr>
          <w:rFonts w:cstheme="minorHAnsi"/>
          <w:color w:val="333333"/>
          <w:shd w:val="clear" w:color="auto" w:fill="FFFFFF"/>
        </w:rPr>
      </w:pPr>
      <w:r w:rsidRPr="00E83F6B">
        <w:rPr>
          <w:rFonts w:cstheme="minorHAnsi"/>
          <w:color w:val="333333"/>
          <w:shd w:val="clear" w:color="auto" w:fill="FFFFFF"/>
        </w:rPr>
        <w:t xml:space="preserve">Founders Dwight Rhoden and Desmond Richardson, armed with a rich Alvin Ailey lineage and a </w:t>
      </w:r>
      <w:r w:rsidRPr="00637155">
        <w:rPr>
          <w:rFonts w:cstheme="minorHAnsi"/>
          <w:color w:val="333333"/>
          <w:shd w:val="clear" w:color="auto" w:fill="FFFFFF"/>
        </w:rPr>
        <w:t xml:space="preserve">cadre of </w:t>
      </w:r>
      <w:r w:rsidR="00E93797" w:rsidRPr="00637155">
        <w:rPr>
          <w:rFonts w:cstheme="minorHAnsi"/>
          <w:color w:val="333333"/>
          <w:shd w:val="clear" w:color="auto" w:fill="FFFFFF"/>
        </w:rPr>
        <w:t>16</w:t>
      </w:r>
      <w:r w:rsidRPr="00637155">
        <w:rPr>
          <w:rFonts w:cstheme="minorHAnsi"/>
          <w:color w:val="333333"/>
          <w:shd w:val="clear" w:color="auto" w:fill="FFFFFF"/>
        </w:rPr>
        <w:t xml:space="preserve"> spectacular dancers, have re-envisioned ballet through technical precision, athletic prowess, and sheer passion. </w:t>
      </w:r>
      <w:r w:rsidR="00B53AE7">
        <w:rPr>
          <w:rFonts w:cstheme="minorHAnsi"/>
          <w:color w:val="333333"/>
          <w:shd w:val="clear" w:color="auto" w:fill="FFFFFF"/>
        </w:rPr>
        <w:t>Complexions’</w:t>
      </w:r>
      <w:r w:rsidRPr="00637155">
        <w:rPr>
          <w:rFonts w:cstheme="minorHAnsi"/>
          <w:color w:val="333333"/>
          <w:shd w:val="clear" w:color="auto" w:fill="FFFFFF"/>
        </w:rPr>
        <w:t xml:space="preserve"> blockbuster hit, </w:t>
      </w:r>
      <w:r w:rsidRPr="00637155">
        <w:rPr>
          <w:rFonts w:cstheme="minorHAnsi"/>
          <w:i/>
          <w:iCs/>
          <w:color w:val="333333"/>
          <w:shd w:val="clear" w:color="auto" w:fill="FFFFFF"/>
        </w:rPr>
        <w:t xml:space="preserve">STAR DUST: </w:t>
      </w:r>
      <w:r w:rsidRPr="00B6466E">
        <w:rPr>
          <w:rFonts w:cstheme="minorHAnsi"/>
          <w:i/>
          <w:iCs/>
          <w:color w:val="333333"/>
          <w:shd w:val="clear" w:color="auto" w:fill="FFFFFF"/>
        </w:rPr>
        <w:t>From Bach to Bowie</w:t>
      </w:r>
      <w:r w:rsidRPr="00B6466E">
        <w:rPr>
          <w:rFonts w:cstheme="minorHAnsi"/>
          <w:color w:val="333333"/>
          <w:shd w:val="clear" w:color="auto" w:fill="FFFFFF"/>
        </w:rPr>
        <w:t>, honor</w:t>
      </w:r>
      <w:r w:rsidR="003D3043" w:rsidRPr="00B6466E">
        <w:rPr>
          <w:rFonts w:cstheme="minorHAnsi"/>
          <w:color w:val="333333"/>
          <w:shd w:val="clear" w:color="auto" w:fill="FFFFFF"/>
        </w:rPr>
        <w:t xml:space="preserve">s </w:t>
      </w:r>
      <w:r w:rsidRPr="00B6466E">
        <w:rPr>
          <w:rFonts w:cstheme="minorHAnsi"/>
          <w:color w:val="333333"/>
          <w:shd w:val="clear" w:color="auto" w:fill="FFFFFF"/>
        </w:rPr>
        <w:t>two musical</w:t>
      </w:r>
      <w:r w:rsidRPr="00637155">
        <w:rPr>
          <w:rFonts w:cstheme="minorHAnsi"/>
          <w:color w:val="333333"/>
          <w:shd w:val="clear" w:color="auto" w:fill="FFFFFF"/>
        </w:rPr>
        <w:t xml:space="preserve"> icons</w:t>
      </w:r>
      <w:r w:rsidR="003D3043" w:rsidRPr="00637155">
        <w:rPr>
          <w:rFonts w:cstheme="minorHAnsi"/>
          <w:color w:val="333333"/>
          <w:shd w:val="clear" w:color="auto" w:fill="FFFFFF"/>
        </w:rPr>
        <w:t xml:space="preserve"> in a high-octane performance</w:t>
      </w:r>
      <w:r w:rsidR="00541447" w:rsidRPr="00637155">
        <w:rPr>
          <w:rFonts w:cstheme="minorHAnsi"/>
          <w:color w:val="333333"/>
          <w:shd w:val="clear" w:color="auto" w:fill="FFFFFF"/>
        </w:rPr>
        <w:t xml:space="preserve"> </w:t>
      </w:r>
      <w:r w:rsidR="00011B65">
        <w:rPr>
          <w:rFonts w:cstheme="minorHAnsi"/>
          <w:color w:val="333333"/>
          <w:shd w:val="clear" w:color="auto" w:fill="FFFFFF"/>
        </w:rPr>
        <w:t xml:space="preserve">with </w:t>
      </w:r>
      <w:r w:rsidR="006C4203">
        <w:rPr>
          <w:rFonts w:cstheme="minorHAnsi"/>
          <w:color w:val="333333"/>
          <w:shd w:val="clear" w:color="auto" w:fill="FFFFFF"/>
        </w:rPr>
        <w:t xml:space="preserve">a pair of </w:t>
      </w:r>
      <w:r w:rsidR="00E93797" w:rsidRPr="00637155">
        <w:rPr>
          <w:rFonts w:cstheme="minorHAnsi"/>
          <w:color w:val="333333"/>
          <w:shd w:val="clear" w:color="auto" w:fill="FFFFFF"/>
        </w:rPr>
        <w:t xml:space="preserve">pieces choreographed by </w:t>
      </w:r>
      <w:r w:rsidR="006C4203">
        <w:rPr>
          <w:rFonts w:cstheme="minorHAnsi"/>
          <w:color w:val="333333"/>
          <w:shd w:val="clear" w:color="auto" w:fill="FFFFFF"/>
        </w:rPr>
        <w:t>R</w:t>
      </w:r>
      <w:r w:rsidR="00E93797" w:rsidRPr="00637155">
        <w:rPr>
          <w:rFonts w:cstheme="minorHAnsi"/>
          <w:color w:val="333333"/>
          <w:shd w:val="clear" w:color="auto" w:fill="FFFFFF"/>
        </w:rPr>
        <w:t>hoden</w:t>
      </w:r>
      <w:r w:rsidR="003A65A2" w:rsidRPr="00637155">
        <w:rPr>
          <w:rFonts w:cstheme="minorHAnsi"/>
          <w:color w:val="333333"/>
          <w:shd w:val="clear" w:color="auto" w:fill="FFFFFF"/>
        </w:rPr>
        <w:t>:</w:t>
      </w:r>
      <w:r w:rsidR="00E93797" w:rsidRPr="00637155">
        <w:rPr>
          <w:rFonts w:cstheme="minorHAnsi"/>
          <w:color w:val="333333"/>
          <w:shd w:val="clear" w:color="auto" w:fill="FFFFFF"/>
        </w:rPr>
        <w:t xml:space="preserve"> </w:t>
      </w:r>
      <w:r w:rsidR="00E93797" w:rsidRPr="00637155">
        <w:rPr>
          <w:rFonts w:cstheme="minorHAnsi"/>
          <w:i/>
          <w:color w:val="333333"/>
          <w:shd w:val="clear" w:color="auto" w:fill="FFFFFF"/>
        </w:rPr>
        <w:t>Hissy Fits</w:t>
      </w:r>
      <w:r w:rsidR="003A65A2" w:rsidRPr="00637155">
        <w:rPr>
          <w:rFonts w:cstheme="minorHAnsi"/>
          <w:color w:val="333333"/>
          <w:shd w:val="clear" w:color="auto" w:fill="FFFFFF"/>
        </w:rPr>
        <w:t>,</w:t>
      </w:r>
      <w:r w:rsidR="00E93797" w:rsidRPr="00637155">
        <w:rPr>
          <w:rFonts w:cstheme="minorHAnsi"/>
          <w:color w:val="333333"/>
          <w:shd w:val="clear" w:color="auto" w:fill="FFFFFF"/>
        </w:rPr>
        <w:t xml:space="preserve"> </w:t>
      </w:r>
      <w:r w:rsidR="006C4203">
        <w:rPr>
          <w:rFonts w:cstheme="minorHAnsi"/>
          <w:color w:val="333333"/>
          <w:shd w:val="clear" w:color="auto" w:fill="FFFFFF"/>
        </w:rPr>
        <w:t>showcasing s</w:t>
      </w:r>
      <w:r w:rsidR="00E93797" w:rsidRPr="00637155">
        <w:rPr>
          <w:rFonts w:cstheme="minorHAnsi"/>
          <w:color w:val="333333"/>
          <w:shd w:val="clear" w:color="auto" w:fill="FFFFFF"/>
        </w:rPr>
        <w:t>elections</w:t>
      </w:r>
      <w:r w:rsidR="003A65A2" w:rsidRPr="00637155">
        <w:rPr>
          <w:rFonts w:cstheme="minorHAnsi"/>
          <w:color w:val="333333"/>
          <w:shd w:val="clear" w:color="auto" w:fill="FFFFFF"/>
        </w:rPr>
        <w:t xml:space="preserve"> by Johann Sebastian Bach</w:t>
      </w:r>
      <w:r w:rsidR="006C4203">
        <w:rPr>
          <w:rFonts w:cstheme="minorHAnsi"/>
          <w:color w:val="333333"/>
          <w:shd w:val="clear" w:color="auto" w:fill="FFFFFF"/>
        </w:rPr>
        <w:t>,</w:t>
      </w:r>
      <w:r w:rsidR="00E93797" w:rsidRPr="00637155">
        <w:rPr>
          <w:rFonts w:cstheme="minorHAnsi"/>
          <w:color w:val="333333"/>
          <w:shd w:val="clear" w:color="auto" w:fill="FFFFFF"/>
        </w:rPr>
        <w:t xml:space="preserve"> and </w:t>
      </w:r>
      <w:r w:rsidR="00E93797" w:rsidRPr="00637155">
        <w:rPr>
          <w:rFonts w:cstheme="minorHAnsi"/>
          <w:i/>
          <w:color w:val="333333"/>
          <w:shd w:val="clear" w:color="auto" w:fill="FFFFFF"/>
        </w:rPr>
        <w:t>Star Dust</w:t>
      </w:r>
      <w:r w:rsidR="003A65A2" w:rsidRPr="00637155">
        <w:rPr>
          <w:rFonts w:cstheme="minorHAnsi"/>
          <w:color w:val="333333"/>
          <w:shd w:val="clear" w:color="auto" w:fill="FFFFFF"/>
        </w:rPr>
        <w:t xml:space="preserve">, </w:t>
      </w:r>
      <w:r w:rsidR="007E2E79">
        <w:rPr>
          <w:rFonts w:cstheme="minorHAnsi"/>
          <w:color w:val="333333"/>
          <w:shd w:val="clear" w:color="auto" w:fill="FFFFFF"/>
        </w:rPr>
        <w:t xml:space="preserve">sure to </w:t>
      </w:r>
      <w:r w:rsidR="003A65A2" w:rsidRPr="00637155">
        <w:rPr>
          <w:rFonts w:cstheme="minorHAnsi"/>
          <w:color w:val="333333"/>
          <w:shd w:val="clear" w:color="auto" w:fill="FFFFFF"/>
        </w:rPr>
        <w:t xml:space="preserve">rock audiences with a </w:t>
      </w:r>
      <w:r w:rsidR="00E93797" w:rsidRPr="00637155">
        <w:rPr>
          <w:rFonts w:cstheme="minorHAnsi"/>
          <w:color w:val="333333"/>
          <w:shd w:val="clear" w:color="auto" w:fill="FFFFFF"/>
        </w:rPr>
        <w:t>soundtrack</w:t>
      </w:r>
      <w:r w:rsidR="007E2E79">
        <w:rPr>
          <w:rFonts w:cstheme="minorHAnsi"/>
          <w:color w:val="333333"/>
          <w:shd w:val="clear" w:color="auto" w:fill="FFFFFF"/>
        </w:rPr>
        <w:t xml:space="preserve"> celebrating </w:t>
      </w:r>
      <w:r w:rsidR="00E93797" w:rsidRPr="00637155">
        <w:rPr>
          <w:rFonts w:cstheme="minorHAnsi"/>
          <w:color w:val="333333"/>
          <w:shd w:val="clear" w:color="auto" w:fill="FFFFFF"/>
        </w:rPr>
        <w:t>David Bowie</w:t>
      </w:r>
      <w:r w:rsidR="007E2E79">
        <w:rPr>
          <w:rFonts w:cstheme="minorHAnsi"/>
          <w:color w:val="333333"/>
          <w:shd w:val="clear" w:color="auto" w:fill="FFFFFF"/>
        </w:rPr>
        <w:t xml:space="preserve"> classics</w:t>
      </w:r>
      <w:r w:rsidR="00E93797" w:rsidRPr="00637155">
        <w:rPr>
          <w:rFonts w:cstheme="minorHAnsi"/>
          <w:color w:val="333333"/>
          <w:shd w:val="clear" w:color="auto" w:fill="FFFFFF"/>
        </w:rPr>
        <w:t xml:space="preserve">, including </w:t>
      </w:r>
      <w:r w:rsidR="002C301F" w:rsidRPr="00637155">
        <w:rPr>
          <w:rFonts w:cstheme="minorHAnsi"/>
          <w:color w:val="333333"/>
          <w:shd w:val="clear" w:color="auto" w:fill="FFFFFF"/>
        </w:rPr>
        <w:t>“Young Americans</w:t>
      </w:r>
      <w:r w:rsidR="003A65A2" w:rsidRPr="00637155">
        <w:rPr>
          <w:rFonts w:cstheme="minorHAnsi"/>
          <w:color w:val="333333"/>
          <w:shd w:val="clear" w:color="auto" w:fill="FFFFFF"/>
        </w:rPr>
        <w:t>,</w:t>
      </w:r>
      <w:r w:rsidR="002C301F" w:rsidRPr="00637155">
        <w:rPr>
          <w:rFonts w:cstheme="minorHAnsi"/>
          <w:color w:val="333333"/>
          <w:shd w:val="clear" w:color="auto" w:fill="FFFFFF"/>
        </w:rPr>
        <w:t>”</w:t>
      </w:r>
      <w:r w:rsidR="003A65A2" w:rsidRPr="00637155">
        <w:rPr>
          <w:rFonts w:cstheme="minorHAnsi"/>
          <w:color w:val="333333"/>
          <w:shd w:val="clear" w:color="auto" w:fill="FFFFFF"/>
        </w:rPr>
        <w:t xml:space="preserve"> “Heroes,”</w:t>
      </w:r>
      <w:r w:rsidR="002C301F" w:rsidRPr="00637155">
        <w:rPr>
          <w:rFonts w:cstheme="minorHAnsi"/>
          <w:color w:val="333333"/>
          <w:shd w:val="clear" w:color="auto" w:fill="FFFFFF"/>
        </w:rPr>
        <w:t xml:space="preserve"> and “Space Oddity</w:t>
      </w:r>
      <w:r w:rsidR="00541447" w:rsidRPr="00637155">
        <w:rPr>
          <w:rFonts w:cstheme="minorHAnsi"/>
          <w:color w:val="333333"/>
          <w:shd w:val="clear" w:color="auto" w:fill="FFFFFF"/>
        </w:rPr>
        <w:t>.</w:t>
      </w:r>
      <w:r w:rsidR="002C301F" w:rsidRPr="00637155">
        <w:rPr>
          <w:rFonts w:cstheme="minorHAnsi"/>
          <w:color w:val="333333"/>
          <w:shd w:val="clear" w:color="auto" w:fill="FFFFFF"/>
        </w:rPr>
        <w:t>”</w:t>
      </w:r>
    </w:p>
    <w:p w14:paraId="6E91BDA2" w14:textId="25A58AA1" w:rsidR="003D322B" w:rsidRDefault="003D322B" w:rsidP="00F95312">
      <w:pPr>
        <w:spacing w:after="0" w:line="240" w:lineRule="auto"/>
        <w:rPr>
          <w:rFonts w:cstheme="minorHAnsi"/>
        </w:rPr>
      </w:pPr>
    </w:p>
    <w:p w14:paraId="30239854" w14:textId="07E22B94" w:rsidR="003D322B" w:rsidRPr="00211ACC" w:rsidRDefault="00C4475D" w:rsidP="003D322B">
      <w:pPr>
        <w:spacing w:after="0" w:line="240" w:lineRule="auto"/>
        <w:rPr>
          <w:rFonts w:cstheme="minorHAnsi"/>
          <w:b/>
          <w:bCs/>
          <w:color w:val="C00000"/>
        </w:rPr>
      </w:pPr>
      <w:hyperlink r:id="rId11" w:history="1">
        <w:proofErr w:type="spellStart"/>
        <w:r w:rsidR="003D322B" w:rsidRPr="00211ACC">
          <w:rPr>
            <w:rStyle w:val="Hyperlink"/>
            <w:rFonts w:cstheme="minorHAnsi"/>
            <w:b/>
            <w:bCs/>
            <w:color w:val="C00000"/>
          </w:rPr>
          <w:t>Compañía</w:t>
        </w:r>
        <w:proofErr w:type="spellEnd"/>
        <w:r w:rsidR="003D322B" w:rsidRPr="00211ACC">
          <w:rPr>
            <w:rStyle w:val="Hyperlink"/>
            <w:rFonts w:cstheme="minorHAnsi"/>
            <w:b/>
            <w:bCs/>
            <w:color w:val="C00000"/>
          </w:rPr>
          <w:t xml:space="preserve"> Nacional de Danza </w:t>
        </w:r>
      </w:hyperlink>
      <w:r w:rsidR="003D322B" w:rsidRPr="00211ACC">
        <w:rPr>
          <w:rFonts w:cstheme="minorHAnsi"/>
          <w:b/>
          <w:bCs/>
          <w:color w:val="C00000"/>
        </w:rPr>
        <w:t xml:space="preserve"> </w:t>
      </w:r>
    </w:p>
    <w:p w14:paraId="60979253" w14:textId="2B9EA14E" w:rsidR="003D322B" w:rsidRPr="00E83F6B" w:rsidRDefault="00765A5A" w:rsidP="003D322B">
      <w:pPr>
        <w:spacing w:after="0" w:line="240" w:lineRule="auto"/>
        <w:rPr>
          <w:rFonts w:cstheme="minorHAnsi"/>
        </w:rPr>
      </w:pPr>
      <w:r w:rsidRPr="007E2E79">
        <w:t>Saturday, February 10, 2024</w:t>
      </w:r>
      <w:r w:rsidR="00211ACC">
        <w:t>,</w:t>
      </w:r>
      <w:r w:rsidRPr="007E2E79">
        <w:t xml:space="preserve"> at 7:30pm</w:t>
      </w:r>
    </w:p>
    <w:p w14:paraId="31D562C1" w14:textId="77777777" w:rsidR="003D322B" w:rsidRPr="00E83F6B" w:rsidRDefault="003D322B" w:rsidP="003D322B">
      <w:pPr>
        <w:spacing w:after="0" w:line="240" w:lineRule="auto"/>
        <w:rPr>
          <w:rFonts w:cstheme="minorHAnsi"/>
        </w:rPr>
      </w:pPr>
      <w:r w:rsidRPr="00E83F6B">
        <w:rPr>
          <w:rFonts w:cstheme="minorHAnsi"/>
        </w:rPr>
        <w:t>Tickets range from $</w:t>
      </w:r>
      <w:r>
        <w:rPr>
          <w:rFonts w:cstheme="minorHAnsi"/>
        </w:rPr>
        <w:t>40-$</w:t>
      </w:r>
      <w:r w:rsidRPr="00E83F6B">
        <w:rPr>
          <w:rFonts w:cstheme="minorHAnsi"/>
        </w:rPr>
        <w:t>135</w:t>
      </w:r>
    </w:p>
    <w:p w14:paraId="623A4F77" w14:textId="77777777" w:rsidR="003D322B" w:rsidRPr="00E83F6B" w:rsidRDefault="003D322B" w:rsidP="003D322B">
      <w:pPr>
        <w:spacing w:after="0" w:line="240" w:lineRule="auto"/>
        <w:rPr>
          <w:rFonts w:cstheme="minorHAnsi"/>
        </w:rPr>
      </w:pPr>
    </w:p>
    <w:p w14:paraId="720781C3" w14:textId="3FBB8459" w:rsidR="003D322B" w:rsidRPr="00E35E2F" w:rsidRDefault="003D322B" w:rsidP="00F071DD">
      <w:pPr>
        <w:spacing w:after="0" w:line="240" w:lineRule="auto"/>
        <w:rPr>
          <w:rFonts w:cstheme="minorHAnsi"/>
          <w:spacing w:val="-6"/>
          <w:shd w:val="clear" w:color="auto" w:fill="FFFFFF"/>
        </w:rPr>
      </w:pPr>
      <w:r w:rsidRPr="00E83F6B">
        <w:rPr>
          <w:rFonts w:cstheme="minorHAnsi"/>
        </w:rPr>
        <w:t>Making its Chicago debut at the Auditorium, the Madrid-</w:t>
      </w:r>
      <w:r w:rsidRPr="007E2E79">
        <w:rPr>
          <w:rFonts w:cstheme="minorHAnsi"/>
        </w:rPr>
        <w:t xml:space="preserve">based </w:t>
      </w:r>
      <w:r w:rsidR="00935A2B" w:rsidRPr="007E2E79">
        <w:rPr>
          <w:rFonts w:cstheme="minorHAnsi"/>
        </w:rPr>
        <w:t>‘</w:t>
      </w:r>
      <w:r w:rsidRPr="007E2E79">
        <w:rPr>
          <w:rFonts w:cstheme="minorHAnsi"/>
        </w:rPr>
        <w:t>National Dance Company</w:t>
      </w:r>
      <w:r w:rsidR="00935A2B" w:rsidRPr="007E2E79">
        <w:rPr>
          <w:rFonts w:cstheme="minorHAnsi"/>
        </w:rPr>
        <w:t>’</w:t>
      </w:r>
      <w:r w:rsidRPr="007E2E79">
        <w:rPr>
          <w:rFonts w:cstheme="minorHAnsi"/>
        </w:rPr>
        <w:t xml:space="preserve"> performs </w:t>
      </w:r>
      <w:r w:rsidRPr="007E2E79">
        <w:rPr>
          <w:rFonts w:cstheme="minorHAnsi"/>
          <w:color w:val="1B1B1B"/>
          <w:shd w:val="clear" w:color="auto" w:fill="FFFFFF"/>
        </w:rPr>
        <w:t>varied and representative repertoires, recognizable inside and outside Spain, covering classical, neoclassical</w:t>
      </w:r>
      <w:r w:rsidR="00011B65">
        <w:rPr>
          <w:rFonts w:cstheme="minorHAnsi"/>
          <w:color w:val="1B1B1B"/>
          <w:shd w:val="clear" w:color="auto" w:fill="FFFFFF"/>
        </w:rPr>
        <w:t>,</w:t>
      </w:r>
      <w:r w:rsidRPr="007E2E79">
        <w:rPr>
          <w:rFonts w:cstheme="minorHAnsi"/>
          <w:color w:val="1B1B1B"/>
          <w:shd w:val="clear" w:color="auto" w:fill="FFFFFF"/>
        </w:rPr>
        <w:t xml:space="preserve"> and</w:t>
      </w:r>
      <w:r w:rsidRPr="00E83F6B">
        <w:rPr>
          <w:rFonts w:cstheme="minorHAnsi"/>
          <w:color w:val="1B1B1B"/>
          <w:shd w:val="clear" w:color="auto" w:fill="FFFFFF"/>
        </w:rPr>
        <w:t xml:space="preserve"> contemporary dance</w:t>
      </w:r>
      <w:r w:rsidR="00B6466E">
        <w:rPr>
          <w:rFonts w:cstheme="minorHAnsi"/>
          <w:color w:val="1B1B1B"/>
          <w:shd w:val="clear" w:color="auto" w:fill="FFFFFF"/>
        </w:rPr>
        <w:t xml:space="preserve">. </w:t>
      </w:r>
      <w:proofErr w:type="spellStart"/>
      <w:r w:rsidR="00F071DD" w:rsidRPr="00F071DD">
        <w:rPr>
          <w:rFonts w:cstheme="minorHAnsi"/>
        </w:rPr>
        <w:t>Compañía</w:t>
      </w:r>
      <w:proofErr w:type="spellEnd"/>
      <w:r w:rsidR="00F071DD" w:rsidRPr="00F071DD">
        <w:rPr>
          <w:rFonts w:cstheme="minorHAnsi"/>
        </w:rPr>
        <w:t xml:space="preserve"> Nacional de Danza </w:t>
      </w:r>
      <w:r w:rsidR="00AD2C89">
        <w:rPr>
          <w:rFonts w:cstheme="minorHAnsi"/>
          <w:color w:val="1B1B1B"/>
          <w:shd w:val="clear" w:color="auto" w:fill="FFFFFF"/>
        </w:rPr>
        <w:t xml:space="preserve">is led by Artistic Director </w:t>
      </w:r>
      <w:r w:rsidR="00AD2C89" w:rsidRPr="007E2E79">
        <w:t>Joaquín De Luz</w:t>
      </w:r>
      <w:r w:rsidR="00AD2C89">
        <w:t xml:space="preserve">, </w:t>
      </w:r>
      <w:r w:rsidR="00AD2C89" w:rsidRPr="007E2E79">
        <w:t>a past soloist with A</w:t>
      </w:r>
      <w:r w:rsidR="00AD2C89">
        <w:t xml:space="preserve">merican Ballet Theatre </w:t>
      </w:r>
      <w:r w:rsidR="00AD2C89" w:rsidRPr="007E2E79">
        <w:t>and principal dancer with New York City Ballet</w:t>
      </w:r>
      <w:r w:rsidR="00AD2C89">
        <w:t xml:space="preserve">. The company </w:t>
      </w:r>
      <w:r w:rsidR="004E528F">
        <w:t xml:space="preserve">will perform </w:t>
      </w:r>
      <w:r w:rsidR="00494DC0" w:rsidRPr="007E2E79">
        <w:rPr>
          <w:rFonts w:cstheme="minorHAnsi"/>
          <w:i/>
          <w:iCs/>
        </w:rPr>
        <w:t xml:space="preserve">Passengers Within </w:t>
      </w:r>
      <w:r w:rsidR="00494DC0" w:rsidRPr="007E2E79">
        <w:rPr>
          <w:rFonts w:cstheme="minorHAnsi"/>
        </w:rPr>
        <w:t>(2022), a new work by</w:t>
      </w:r>
      <w:r w:rsidR="00AD2C89">
        <w:rPr>
          <w:rFonts w:cstheme="minorHAnsi"/>
        </w:rPr>
        <w:t xml:space="preserve"> De Luz</w:t>
      </w:r>
      <w:r w:rsidR="004E528F">
        <w:rPr>
          <w:rFonts w:cstheme="minorHAnsi"/>
        </w:rPr>
        <w:t xml:space="preserve"> to </w:t>
      </w:r>
      <w:r w:rsidR="009E41F8" w:rsidRPr="007E2E79">
        <w:rPr>
          <w:rFonts w:cstheme="minorHAnsi"/>
        </w:rPr>
        <w:t xml:space="preserve">music by Philip Glass and </w:t>
      </w:r>
      <w:r w:rsidRPr="007E2E79">
        <w:rPr>
          <w:rFonts w:cstheme="minorHAnsi"/>
        </w:rPr>
        <w:t>inspired by today’s society and our slavery to the system of modern technology</w:t>
      </w:r>
      <w:r w:rsidR="004E528F">
        <w:rPr>
          <w:rFonts w:cstheme="minorHAnsi"/>
        </w:rPr>
        <w:t xml:space="preserve">. The mixed rep program also includes </w:t>
      </w:r>
      <w:r w:rsidRPr="007E2E79">
        <w:rPr>
          <w:rFonts w:cstheme="minorHAnsi"/>
          <w:i/>
          <w:iCs/>
        </w:rPr>
        <w:t xml:space="preserve">Sad Case </w:t>
      </w:r>
      <w:r w:rsidRPr="007E2E79">
        <w:rPr>
          <w:rFonts w:cstheme="minorHAnsi"/>
        </w:rPr>
        <w:t xml:space="preserve">(1998, </w:t>
      </w:r>
      <w:r w:rsidRPr="00E35E2F">
        <w:rPr>
          <w:rFonts w:cstheme="minorHAnsi"/>
        </w:rPr>
        <w:t>Sol León and Paul Lightfoot) showcasing the surprising and earthy movements of the mambo</w:t>
      </w:r>
      <w:r w:rsidR="009E41F8" w:rsidRPr="00E35E2F">
        <w:rPr>
          <w:rFonts w:cstheme="minorHAnsi"/>
        </w:rPr>
        <w:t xml:space="preserve">; and </w:t>
      </w:r>
      <w:r w:rsidR="009E41F8" w:rsidRPr="00E35E2F">
        <w:rPr>
          <w:rFonts w:cstheme="minorHAnsi"/>
          <w:i/>
        </w:rPr>
        <w:t>White Darkness</w:t>
      </w:r>
      <w:r w:rsidR="009E41F8" w:rsidRPr="00E35E2F">
        <w:rPr>
          <w:rFonts w:cstheme="minorHAnsi"/>
        </w:rPr>
        <w:t xml:space="preserve"> (2001) by </w:t>
      </w:r>
      <w:r w:rsidR="00E35E2F">
        <w:rPr>
          <w:rFonts w:cstheme="minorHAnsi"/>
        </w:rPr>
        <w:t>acclaimed Spanish modern ballet dancer and choreographer</w:t>
      </w:r>
      <w:r w:rsidR="00EA08F5">
        <w:rPr>
          <w:rFonts w:cstheme="minorHAnsi"/>
        </w:rPr>
        <w:t xml:space="preserve"> </w:t>
      </w:r>
      <w:r w:rsidR="009E41F8" w:rsidRPr="00E35E2F">
        <w:rPr>
          <w:rFonts w:cstheme="minorHAnsi"/>
        </w:rPr>
        <w:t xml:space="preserve">Nacho </w:t>
      </w:r>
      <w:proofErr w:type="spellStart"/>
      <w:r w:rsidR="009E41F8" w:rsidRPr="00E35E2F">
        <w:rPr>
          <w:rFonts w:cstheme="minorHAnsi"/>
        </w:rPr>
        <w:t>Duato</w:t>
      </w:r>
      <w:proofErr w:type="spellEnd"/>
      <w:r w:rsidR="004E528F" w:rsidRPr="00E35E2F">
        <w:rPr>
          <w:rFonts w:cstheme="minorHAnsi"/>
        </w:rPr>
        <w:t xml:space="preserve">, </w:t>
      </w:r>
      <w:r w:rsidR="00EA08F5">
        <w:rPr>
          <w:rFonts w:cstheme="minorHAnsi"/>
        </w:rPr>
        <w:t xml:space="preserve">current </w:t>
      </w:r>
      <w:r w:rsidR="00E35E2F" w:rsidRPr="00E35E2F">
        <w:rPr>
          <w:rFonts w:cstheme="minorHAnsi"/>
          <w:shd w:val="clear" w:color="auto" w:fill="FFFFFF"/>
        </w:rPr>
        <w:t>artistic director of the Berlin State Ballet.</w:t>
      </w:r>
    </w:p>
    <w:p w14:paraId="528762E5" w14:textId="77777777" w:rsidR="00765A5A" w:rsidRPr="00E35E2F" w:rsidRDefault="00765A5A" w:rsidP="00F95312">
      <w:pPr>
        <w:spacing w:after="0" w:line="240" w:lineRule="auto"/>
        <w:rPr>
          <w:rFonts w:cstheme="minorHAnsi"/>
        </w:rPr>
      </w:pPr>
    </w:p>
    <w:bookmarkStart w:id="4" w:name="_Hlk130215066"/>
    <w:bookmarkEnd w:id="3"/>
    <w:p w14:paraId="670D592A" w14:textId="6B61177D" w:rsidR="000F3740" w:rsidRPr="004A0C85" w:rsidRDefault="00EA08F5" w:rsidP="000F3740">
      <w:pPr>
        <w:spacing w:after="0" w:line="240" w:lineRule="auto"/>
        <w:rPr>
          <w:rFonts w:cstheme="minorHAnsi"/>
          <w:b/>
          <w:bCs/>
          <w:color w:val="C00000"/>
        </w:rPr>
      </w:pPr>
      <w:r w:rsidRPr="004A0C85">
        <w:rPr>
          <w:rFonts w:cstheme="minorHAnsi"/>
          <w:b/>
          <w:bCs/>
          <w:color w:val="C00000"/>
        </w:rPr>
        <w:fldChar w:fldCharType="begin"/>
      </w:r>
      <w:r w:rsidRPr="004A0C85">
        <w:rPr>
          <w:rFonts w:cstheme="minorHAnsi"/>
          <w:b/>
          <w:bCs/>
          <w:color w:val="C00000"/>
        </w:rPr>
        <w:instrText xml:space="preserve"> HYPERLINK "https://trinityirishdancecompany.com/" </w:instrText>
      </w:r>
      <w:r w:rsidRPr="004A0C85">
        <w:rPr>
          <w:rFonts w:cstheme="minorHAnsi"/>
          <w:b/>
          <w:bCs/>
          <w:color w:val="C00000"/>
        </w:rPr>
        <w:fldChar w:fldCharType="separate"/>
      </w:r>
      <w:r w:rsidR="000F3740" w:rsidRPr="004A0C85">
        <w:rPr>
          <w:rStyle w:val="Hyperlink"/>
          <w:rFonts w:cstheme="minorHAnsi"/>
          <w:b/>
          <w:bCs/>
          <w:color w:val="C00000"/>
        </w:rPr>
        <w:t xml:space="preserve">Trinity Irish Dance </w:t>
      </w:r>
      <w:r w:rsidR="009D71D2" w:rsidRPr="004A0C85">
        <w:rPr>
          <w:rStyle w:val="Hyperlink"/>
          <w:rFonts w:cstheme="minorHAnsi"/>
          <w:b/>
          <w:bCs/>
          <w:color w:val="C00000"/>
        </w:rPr>
        <w:t>Company</w:t>
      </w:r>
      <w:r w:rsidRPr="004A0C85">
        <w:rPr>
          <w:rFonts w:cstheme="minorHAnsi"/>
          <w:b/>
          <w:bCs/>
          <w:color w:val="C00000"/>
        </w:rPr>
        <w:fldChar w:fldCharType="end"/>
      </w:r>
    </w:p>
    <w:p w14:paraId="4EC7E5D3" w14:textId="1AC046FC" w:rsidR="009D71D2" w:rsidRPr="00E83F6B" w:rsidRDefault="000F3740" w:rsidP="000F3740">
      <w:pPr>
        <w:spacing w:after="0" w:line="240" w:lineRule="auto"/>
        <w:rPr>
          <w:rFonts w:cstheme="minorHAnsi"/>
        </w:rPr>
      </w:pPr>
      <w:r w:rsidRPr="00E83F6B">
        <w:rPr>
          <w:rFonts w:cstheme="minorHAnsi"/>
        </w:rPr>
        <w:t>S</w:t>
      </w:r>
      <w:r w:rsidR="00AB1DFD">
        <w:rPr>
          <w:rFonts w:cstheme="minorHAnsi"/>
        </w:rPr>
        <w:t>unday</w:t>
      </w:r>
      <w:r w:rsidRPr="00E83F6B">
        <w:rPr>
          <w:rFonts w:cstheme="minorHAnsi"/>
        </w:rPr>
        <w:t xml:space="preserve">, March </w:t>
      </w:r>
      <w:r w:rsidR="00AB1DFD">
        <w:rPr>
          <w:rFonts w:cstheme="minorHAnsi"/>
        </w:rPr>
        <w:t>3</w:t>
      </w:r>
      <w:r w:rsidRPr="00E83F6B">
        <w:rPr>
          <w:rFonts w:cstheme="minorHAnsi"/>
        </w:rPr>
        <w:t>, 2024, at</w:t>
      </w:r>
      <w:r w:rsidR="00AB1DFD">
        <w:rPr>
          <w:rFonts w:cstheme="minorHAnsi"/>
        </w:rPr>
        <w:t xml:space="preserve"> 3pm</w:t>
      </w:r>
    </w:p>
    <w:bookmarkEnd w:id="4"/>
    <w:p w14:paraId="750EB31A" w14:textId="6E057B80" w:rsidR="000F3740" w:rsidRPr="00E83F6B" w:rsidRDefault="000F3740" w:rsidP="000F3740">
      <w:pPr>
        <w:spacing w:after="0" w:line="240" w:lineRule="auto"/>
        <w:rPr>
          <w:rFonts w:cstheme="minorHAnsi"/>
        </w:rPr>
      </w:pPr>
      <w:r w:rsidRPr="00E83F6B">
        <w:rPr>
          <w:rFonts w:cstheme="minorHAnsi"/>
        </w:rPr>
        <w:t>Tickets range from $</w:t>
      </w:r>
      <w:r w:rsidR="00402644">
        <w:rPr>
          <w:rFonts w:cstheme="minorHAnsi"/>
        </w:rPr>
        <w:t>25-$7</w:t>
      </w:r>
      <w:r w:rsidRPr="00E83F6B">
        <w:rPr>
          <w:rFonts w:cstheme="minorHAnsi"/>
        </w:rPr>
        <w:t>5</w:t>
      </w:r>
    </w:p>
    <w:p w14:paraId="7DF752E3" w14:textId="77777777" w:rsidR="00AC1DA2" w:rsidRPr="00E83F6B" w:rsidRDefault="00AC1DA2" w:rsidP="000F3740">
      <w:pPr>
        <w:spacing w:after="0" w:line="240" w:lineRule="auto"/>
        <w:rPr>
          <w:rFonts w:cstheme="minorHAnsi"/>
        </w:rPr>
      </w:pPr>
    </w:p>
    <w:p w14:paraId="00E96065" w14:textId="6D192E68" w:rsidR="009D71D2" w:rsidRDefault="00FB4B91" w:rsidP="00495789">
      <w:pPr>
        <w:spacing w:after="0" w:line="240" w:lineRule="auto"/>
      </w:pPr>
      <w:r>
        <w:rPr>
          <w:rFonts w:cstheme="minorHAnsi"/>
        </w:rPr>
        <w:t xml:space="preserve">Under the </w:t>
      </w:r>
      <w:r w:rsidR="003F5527">
        <w:rPr>
          <w:rFonts w:cstheme="minorHAnsi"/>
        </w:rPr>
        <w:t xml:space="preserve">lead of </w:t>
      </w:r>
      <w:r w:rsidR="001909EB">
        <w:rPr>
          <w:rFonts w:cstheme="minorHAnsi"/>
        </w:rPr>
        <w:t>Mark Howard, f</w:t>
      </w:r>
      <w:r w:rsidR="003F5527">
        <w:rPr>
          <w:rFonts w:cstheme="minorHAnsi"/>
        </w:rPr>
        <w:t xml:space="preserve">ounding </w:t>
      </w:r>
      <w:r w:rsidR="001909EB">
        <w:rPr>
          <w:rFonts w:cstheme="minorHAnsi"/>
        </w:rPr>
        <w:t>a</w:t>
      </w:r>
      <w:r w:rsidR="003F5527">
        <w:rPr>
          <w:rFonts w:cstheme="minorHAnsi"/>
        </w:rPr>
        <w:t xml:space="preserve">rtistic </w:t>
      </w:r>
      <w:r w:rsidR="001909EB">
        <w:rPr>
          <w:rFonts w:cstheme="minorHAnsi"/>
        </w:rPr>
        <w:t>d</w:t>
      </w:r>
      <w:r w:rsidR="003F5527">
        <w:rPr>
          <w:rFonts w:cstheme="minorHAnsi"/>
        </w:rPr>
        <w:t>irector</w:t>
      </w:r>
      <w:r w:rsidR="00A441F1">
        <w:rPr>
          <w:rFonts w:cstheme="minorHAnsi"/>
        </w:rPr>
        <w:t>/</w:t>
      </w:r>
      <w:r w:rsidR="006955C2">
        <w:rPr>
          <w:rFonts w:cstheme="minorHAnsi"/>
        </w:rPr>
        <w:t>c</w:t>
      </w:r>
      <w:r w:rsidR="00A441F1">
        <w:rPr>
          <w:rFonts w:cstheme="minorHAnsi"/>
        </w:rPr>
        <w:t>horeographer</w:t>
      </w:r>
      <w:r w:rsidR="003F5527">
        <w:rPr>
          <w:rFonts w:cstheme="minorHAnsi"/>
        </w:rPr>
        <w:t xml:space="preserve"> </w:t>
      </w:r>
      <w:r w:rsidR="00AF68E2">
        <w:rPr>
          <w:rFonts w:cstheme="minorHAnsi"/>
        </w:rPr>
        <w:t xml:space="preserve">– and recent </w:t>
      </w:r>
      <w:r w:rsidR="00A441F1">
        <w:rPr>
          <w:rFonts w:cstheme="minorHAnsi"/>
        </w:rPr>
        <w:t xml:space="preserve">inductee into the 2023 </w:t>
      </w:r>
      <w:r w:rsidR="001909EB">
        <w:rPr>
          <w:rFonts w:cstheme="minorHAnsi"/>
        </w:rPr>
        <w:t xml:space="preserve">Irish American Hall of Fame – </w:t>
      </w:r>
      <w:r>
        <w:rPr>
          <w:rFonts w:cstheme="minorHAnsi"/>
        </w:rPr>
        <w:t xml:space="preserve">Chicago’s beloved Trinity Irish Dance Company </w:t>
      </w:r>
      <w:r w:rsidR="00ED5852">
        <w:rPr>
          <w:rFonts w:cstheme="minorHAnsi"/>
        </w:rPr>
        <w:t xml:space="preserve">returns to the Auditorium Theatre stage just in time to </w:t>
      </w:r>
      <w:r w:rsidR="00D31545">
        <w:rPr>
          <w:rFonts w:cstheme="minorHAnsi"/>
        </w:rPr>
        <w:t xml:space="preserve">welcome </w:t>
      </w:r>
      <w:r w:rsidR="00E02CAA" w:rsidRPr="00E83F6B">
        <w:rPr>
          <w:rFonts w:cstheme="minorHAnsi"/>
        </w:rPr>
        <w:t>St. Patrick’s Day</w:t>
      </w:r>
      <w:r w:rsidR="001909EB">
        <w:rPr>
          <w:rFonts w:cstheme="minorHAnsi"/>
        </w:rPr>
        <w:t>!</w:t>
      </w:r>
      <w:r w:rsidR="00ED5852">
        <w:rPr>
          <w:rFonts w:cstheme="minorHAnsi"/>
        </w:rPr>
        <w:t xml:space="preserve">  With a contemporary </w:t>
      </w:r>
      <w:r w:rsidR="00142412">
        <w:rPr>
          <w:rFonts w:cstheme="minorHAnsi"/>
        </w:rPr>
        <w:t xml:space="preserve">Irish dance style dispelling the look and sound of traditional Irish step dance, and accompanied by a live rock band, the rousing Trinity performances exceed expectations.  The upcoming mixed rep program will debut a world premiere work by Howard and </w:t>
      </w:r>
      <w:r w:rsidR="000B1FD2">
        <w:rPr>
          <w:rFonts w:cstheme="minorHAnsi"/>
        </w:rPr>
        <w:t xml:space="preserve">Associate Artistic Director and </w:t>
      </w:r>
      <w:r w:rsidR="00142412">
        <w:rPr>
          <w:rFonts w:cstheme="minorHAnsi"/>
        </w:rPr>
        <w:t xml:space="preserve">longtime </w:t>
      </w:r>
      <w:r w:rsidR="000B1FD2">
        <w:rPr>
          <w:rFonts w:cstheme="minorHAnsi"/>
        </w:rPr>
        <w:t xml:space="preserve">company member </w:t>
      </w:r>
      <w:r w:rsidR="00495789">
        <w:rPr>
          <w:rFonts w:cstheme="minorHAnsi"/>
        </w:rPr>
        <w:t xml:space="preserve">Chelsea Hoy, in addition to reprising audience favorites.  </w:t>
      </w:r>
    </w:p>
    <w:p w14:paraId="1EFDAD47" w14:textId="77777777" w:rsidR="009D71D2" w:rsidRPr="00E83F6B" w:rsidRDefault="009D71D2" w:rsidP="009D71D2">
      <w:pPr>
        <w:spacing w:after="0" w:line="240" w:lineRule="auto"/>
        <w:rPr>
          <w:rFonts w:cstheme="minorHAnsi"/>
        </w:rPr>
      </w:pPr>
    </w:p>
    <w:p w14:paraId="53CD0330" w14:textId="77777777" w:rsidR="009D53A4" w:rsidRDefault="009D53A4">
      <w:r>
        <w:br w:type="page"/>
      </w:r>
    </w:p>
    <w:p w14:paraId="529C8805" w14:textId="77777777" w:rsidR="009D53A4" w:rsidRDefault="009D53A4" w:rsidP="00462F5F">
      <w:pPr>
        <w:spacing w:after="0" w:line="240" w:lineRule="auto"/>
      </w:pPr>
    </w:p>
    <w:p w14:paraId="08AE732A" w14:textId="7B003920" w:rsidR="00462F5F" w:rsidRPr="00D31545" w:rsidRDefault="00C4475D" w:rsidP="00462F5F">
      <w:pPr>
        <w:spacing w:after="0" w:line="240" w:lineRule="auto"/>
        <w:rPr>
          <w:rFonts w:cstheme="minorHAnsi"/>
          <w:b/>
          <w:bCs/>
        </w:rPr>
      </w:pPr>
      <w:hyperlink r:id="rId12" w:history="1">
        <w:r w:rsidR="008F7D02" w:rsidRPr="004A0C85">
          <w:rPr>
            <w:rStyle w:val="Hyperlink"/>
            <w:rFonts w:cstheme="minorHAnsi"/>
            <w:b/>
            <w:bCs/>
            <w:color w:val="C00000"/>
          </w:rPr>
          <w:t>MOMIX</w:t>
        </w:r>
      </w:hyperlink>
      <w:r w:rsidR="008F7D02" w:rsidRPr="00D31545">
        <w:rPr>
          <w:rFonts w:cstheme="minorHAnsi"/>
          <w:b/>
          <w:bCs/>
        </w:rPr>
        <w:t xml:space="preserve"> - </w:t>
      </w:r>
      <w:r w:rsidR="008F7D02" w:rsidRPr="00D31545">
        <w:rPr>
          <w:rFonts w:cstheme="minorHAnsi"/>
          <w:b/>
          <w:bCs/>
          <w:i/>
        </w:rPr>
        <w:t>ALICE</w:t>
      </w:r>
    </w:p>
    <w:p w14:paraId="2784CB21" w14:textId="323C7294" w:rsidR="00462F5F" w:rsidRPr="00D31545" w:rsidRDefault="00462F5F" w:rsidP="00462F5F">
      <w:pPr>
        <w:spacing w:after="0" w:line="240" w:lineRule="auto"/>
        <w:rPr>
          <w:rFonts w:cstheme="minorHAnsi"/>
        </w:rPr>
      </w:pPr>
      <w:r w:rsidRPr="00D31545">
        <w:rPr>
          <w:rFonts w:cstheme="minorHAnsi"/>
        </w:rPr>
        <w:t>Saturday, March 9, 2024</w:t>
      </w:r>
      <w:r w:rsidR="00BE3B34" w:rsidRPr="00D31545">
        <w:rPr>
          <w:rFonts w:cstheme="minorHAnsi"/>
        </w:rPr>
        <w:t>,</w:t>
      </w:r>
      <w:r w:rsidRPr="00D31545">
        <w:rPr>
          <w:rFonts w:cstheme="minorHAnsi"/>
        </w:rPr>
        <w:t xml:space="preserve"> at 7:30pm</w:t>
      </w:r>
    </w:p>
    <w:p w14:paraId="46CE52ED" w14:textId="17CF588F" w:rsidR="00BE3B34" w:rsidRPr="00D31545" w:rsidRDefault="00462F5F" w:rsidP="00462F5F">
      <w:pPr>
        <w:spacing w:after="0" w:line="240" w:lineRule="auto"/>
        <w:rPr>
          <w:rFonts w:cstheme="minorHAnsi"/>
        </w:rPr>
      </w:pPr>
      <w:r w:rsidRPr="00D31545">
        <w:rPr>
          <w:rFonts w:cstheme="minorHAnsi"/>
        </w:rPr>
        <w:t xml:space="preserve">Tickets range from </w:t>
      </w:r>
      <w:r w:rsidR="00BE3B34" w:rsidRPr="00D31545">
        <w:rPr>
          <w:rFonts w:cstheme="minorHAnsi"/>
        </w:rPr>
        <w:t>$</w:t>
      </w:r>
      <w:r w:rsidR="00402644" w:rsidRPr="00D31545">
        <w:rPr>
          <w:rFonts w:cstheme="minorHAnsi"/>
        </w:rPr>
        <w:t>30-$</w:t>
      </w:r>
      <w:r w:rsidR="00BE3B34" w:rsidRPr="00D31545">
        <w:rPr>
          <w:rFonts w:cstheme="minorHAnsi"/>
        </w:rPr>
        <w:t>120</w:t>
      </w:r>
    </w:p>
    <w:p w14:paraId="2CC4B8F2" w14:textId="77777777" w:rsidR="002E4507" w:rsidRPr="00D31545" w:rsidRDefault="002E4507" w:rsidP="00462F5F">
      <w:pPr>
        <w:spacing w:after="0" w:line="240" w:lineRule="auto"/>
        <w:rPr>
          <w:rFonts w:cstheme="minorHAnsi"/>
        </w:rPr>
      </w:pPr>
    </w:p>
    <w:p w14:paraId="17D138B9" w14:textId="0946FD86" w:rsidR="00366F54" w:rsidRPr="00E83F6B" w:rsidRDefault="002E4507" w:rsidP="00CB3992">
      <w:pPr>
        <w:spacing w:after="0" w:line="240" w:lineRule="auto"/>
        <w:rPr>
          <w:rFonts w:cstheme="minorHAnsi"/>
        </w:rPr>
      </w:pPr>
      <w:r w:rsidRPr="00D31545">
        <w:rPr>
          <w:rFonts w:cstheme="minorHAnsi"/>
        </w:rPr>
        <w:t>Known internationally for presenting works of astounding inventiveness and physical beauty</w:t>
      </w:r>
      <w:r w:rsidR="00625E73" w:rsidRPr="00D31545">
        <w:rPr>
          <w:rFonts w:cstheme="minorHAnsi"/>
        </w:rPr>
        <w:t xml:space="preserve">, MOMIX, a company of dancer-illusionists founded and directed by Moses Pendleton, </w:t>
      </w:r>
      <w:r w:rsidR="0024187B">
        <w:rPr>
          <w:rFonts w:cstheme="minorHAnsi"/>
        </w:rPr>
        <w:t xml:space="preserve">marks its long-awaited </w:t>
      </w:r>
      <w:r w:rsidR="00625E73" w:rsidRPr="00D31545">
        <w:rPr>
          <w:rFonts w:cstheme="minorHAnsi"/>
        </w:rPr>
        <w:t xml:space="preserve">return to the Auditorium Theatre following its engaging production of </w:t>
      </w:r>
      <w:r w:rsidR="008F7D02" w:rsidRPr="00D31545">
        <w:rPr>
          <w:rFonts w:cstheme="minorHAnsi"/>
          <w:i/>
        </w:rPr>
        <w:t>Home for the Holidays</w:t>
      </w:r>
      <w:r w:rsidR="008F7D02" w:rsidRPr="00D31545">
        <w:rPr>
          <w:rFonts w:cstheme="minorHAnsi"/>
        </w:rPr>
        <w:t xml:space="preserve"> in December of 1997</w:t>
      </w:r>
      <w:r w:rsidR="00625E73" w:rsidRPr="00D31545">
        <w:rPr>
          <w:rFonts w:cstheme="minorHAnsi"/>
        </w:rPr>
        <w:t>.</w:t>
      </w:r>
      <w:r w:rsidR="00CB1518" w:rsidRPr="00D31545">
        <w:rPr>
          <w:rFonts w:cstheme="minorHAnsi"/>
        </w:rPr>
        <w:t xml:space="preserve"> </w:t>
      </w:r>
      <w:r w:rsidR="00957329" w:rsidRPr="00D31545">
        <w:rPr>
          <w:rFonts w:cstheme="minorHAnsi"/>
        </w:rPr>
        <w:t xml:space="preserve">Audiences are invited to travel down the rabbit hole, MOMIX-style, with Pendleton’s </w:t>
      </w:r>
      <w:r w:rsidR="00957329" w:rsidRPr="00D31545">
        <w:rPr>
          <w:rFonts w:cstheme="minorHAnsi"/>
          <w:i/>
          <w:iCs/>
        </w:rPr>
        <w:t>ALICE</w:t>
      </w:r>
      <w:r w:rsidR="00957329" w:rsidRPr="00D31545">
        <w:rPr>
          <w:rFonts w:cstheme="minorHAnsi"/>
        </w:rPr>
        <w:t xml:space="preserve">, inspired by </w:t>
      </w:r>
      <w:r w:rsidR="00957329" w:rsidRPr="00D31545">
        <w:rPr>
          <w:rFonts w:cstheme="minorHAnsi"/>
          <w:i/>
          <w:iCs/>
        </w:rPr>
        <w:t>Alice in Wonderland</w:t>
      </w:r>
      <w:r w:rsidR="00957329" w:rsidRPr="00D31545">
        <w:rPr>
          <w:rFonts w:cstheme="minorHAnsi"/>
        </w:rPr>
        <w:t xml:space="preserve">.  </w:t>
      </w:r>
      <w:r w:rsidR="008D29CA" w:rsidRPr="00D31545">
        <w:rPr>
          <w:rFonts w:cstheme="minorHAnsi"/>
        </w:rPr>
        <w:t xml:space="preserve">As Alice’s body grows and shrinks and grows again, Pendleton’s dancers extend themselves by means of props, ropes and other dancers – </w:t>
      </w:r>
      <w:r w:rsidR="00CB3992" w:rsidRPr="00D31545">
        <w:rPr>
          <w:rFonts w:cstheme="minorHAnsi"/>
        </w:rPr>
        <w:t>sharing a family-friendly journey that is magical, mysterious, fun, eccentric and much more!</w:t>
      </w:r>
    </w:p>
    <w:p w14:paraId="55E6C69F" w14:textId="77777777" w:rsidR="00CB3992" w:rsidRPr="00E83F6B" w:rsidRDefault="00CB3992" w:rsidP="00CB3992">
      <w:pPr>
        <w:spacing w:after="0" w:line="240" w:lineRule="auto"/>
        <w:rPr>
          <w:rFonts w:cstheme="minorHAnsi"/>
        </w:rPr>
      </w:pPr>
    </w:p>
    <w:p w14:paraId="607DB47B" w14:textId="2E837566" w:rsidR="00BE3B34" w:rsidRPr="004A0C85" w:rsidRDefault="00C4475D" w:rsidP="00BE3B34">
      <w:pPr>
        <w:spacing w:after="0" w:line="240" w:lineRule="auto"/>
        <w:rPr>
          <w:rFonts w:cstheme="minorHAnsi"/>
          <w:b/>
          <w:bCs/>
          <w:color w:val="C00000"/>
        </w:rPr>
      </w:pPr>
      <w:hyperlink r:id="rId13" w:history="1">
        <w:r w:rsidR="00BE3B34" w:rsidRPr="004A0C85">
          <w:rPr>
            <w:rStyle w:val="Hyperlink"/>
            <w:rFonts w:cstheme="minorHAnsi"/>
            <w:b/>
            <w:bCs/>
            <w:color w:val="C00000"/>
          </w:rPr>
          <w:t>Alvin Ailey American Dance Theater</w:t>
        </w:r>
      </w:hyperlink>
    </w:p>
    <w:p w14:paraId="3F3DB80B" w14:textId="77777777" w:rsidR="00DD41C3" w:rsidRPr="00BB05CA" w:rsidRDefault="00793496" w:rsidP="00793496">
      <w:pPr>
        <w:spacing w:after="0" w:line="240" w:lineRule="auto"/>
      </w:pPr>
      <w:r w:rsidRPr="00BB05CA">
        <w:t xml:space="preserve">April 17-21, 2024 </w:t>
      </w:r>
    </w:p>
    <w:p w14:paraId="5CCBBE66" w14:textId="43DFC224" w:rsidR="00BB05CA" w:rsidRPr="00BB05CA" w:rsidRDefault="0024187B" w:rsidP="00793496">
      <w:pPr>
        <w:spacing w:after="0" w:line="240" w:lineRule="auto"/>
      </w:pPr>
      <w:r w:rsidRPr="00BB05CA">
        <w:t>Wednesday-Friday, April 17-19, 202</w:t>
      </w:r>
      <w:r w:rsidR="00636F54" w:rsidRPr="00BB05CA">
        <w:t>4, at 7:30pm; Saturday, April 20, 2024, at 1</w:t>
      </w:r>
      <w:r w:rsidR="00C53C4C">
        <w:t>pm</w:t>
      </w:r>
      <w:r w:rsidR="00636F54" w:rsidRPr="00BB05CA">
        <w:t xml:space="preserve"> and 7:30pm</w:t>
      </w:r>
      <w:r w:rsidR="00D1527B" w:rsidRPr="00BB05CA">
        <w:t xml:space="preserve">; and Sunday, April 21, </w:t>
      </w:r>
      <w:r w:rsidR="00C53C4C">
        <w:t xml:space="preserve">2024, </w:t>
      </w:r>
      <w:r w:rsidR="00D1527B" w:rsidRPr="00BB05CA">
        <w:t xml:space="preserve">at </w:t>
      </w:r>
      <w:r w:rsidR="00BB05CA" w:rsidRPr="00BB05CA">
        <w:t>3pm</w:t>
      </w:r>
    </w:p>
    <w:p w14:paraId="0C697309" w14:textId="0C81EAE0" w:rsidR="00612EDA" w:rsidRPr="00793496" w:rsidRDefault="00612EDA" w:rsidP="00793496">
      <w:pPr>
        <w:spacing w:after="0" w:line="240" w:lineRule="auto"/>
      </w:pPr>
      <w:r w:rsidRPr="00BB05CA">
        <w:t>Tickets range from $</w:t>
      </w:r>
      <w:r w:rsidR="00897894" w:rsidRPr="00BB05CA">
        <w:t>40-$</w:t>
      </w:r>
      <w:r w:rsidR="00DD41C3" w:rsidRPr="00BB05CA">
        <w:t>135</w:t>
      </w:r>
      <w:r w:rsidRPr="00793496">
        <w:t xml:space="preserve"> </w:t>
      </w:r>
    </w:p>
    <w:p w14:paraId="653BFE9C" w14:textId="191A67F7" w:rsidR="00D56371" w:rsidRPr="00E83F6B" w:rsidRDefault="004D19E1" w:rsidP="00612EDA">
      <w:pPr>
        <w:spacing w:after="0" w:line="240" w:lineRule="auto"/>
        <w:rPr>
          <w:rFonts w:cstheme="minorHAnsi"/>
        </w:rPr>
      </w:pPr>
      <w:r w:rsidRPr="00E83F6B">
        <w:rPr>
          <w:rFonts w:cstheme="minorHAnsi"/>
        </w:rPr>
        <w:t xml:space="preserve"> </w:t>
      </w:r>
      <w:r w:rsidR="00852F48" w:rsidRPr="00E83F6B">
        <w:rPr>
          <w:rFonts w:cstheme="minorHAnsi"/>
        </w:rPr>
        <w:t xml:space="preserve"> </w:t>
      </w:r>
    </w:p>
    <w:p w14:paraId="3D18A200" w14:textId="36660F97" w:rsidR="00793496" w:rsidRPr="00793496" w:rsidRDefault="00793496" w:rsidP="00612EDA">
      <w:pPr>
        <w:spacing w:after="0" w:line="240" w:lineRule="auto"/>
        <w:rPr>
          <w:rFonts w:eastAsia="Times New Roman" w:cstheme="minorHAnsi"/>
          <w:color w:val="000000"/>
        </w:rPr>
      </w:pPr>
      <w:r w:rsidRPr="00BB05CA">
        <w:rPr>
          <w:rFonts w:cstheme="minorHAnsi"/>
          <w:color w:val="000000"/>
          <w:shd w:val="clear" w:color="auto" w:fill="FFFFFF"/>
        </w:rPr>
        <w:t xml:space="preserve">Celebrating </w:t>
      </w:r>
      <w:r w:rsidR="00BB05CA" w:rsidRPr="00BB05CA">
        <w:rPr>
          <w:rFonts w:cstheme="minorHAnsi"/>
          <w:color w:val="000000"/>
          <w:shd w:val="clear" w:color="auto" w:fill="FFFFFF"/>
        </w:rPr>
        <w:t>its</w:t>
      </w:r>
      <w:r w:rsidRPr="00BB05CA">
        <w:rPr>
          <w:rFonts w:cstheme="minorHAnsi"/>
          <w:color w:val="000000"/>
          <w:shd w:val="clear" w:color="auto" w:fill="FFFFFF"/>
        </w:rPr>
        <w:t xml:space="preserve"> 55th </w:t>
      </w:r>
      <w:r w:rsidR="00BB05CA" w:rsidRPr="00BB05CA">
        <w:rPr>
          <w:rFonts w:cstheme="minorHAnsi"/>
          <w:color w:val="000000"/>
          <w:shd w:val="clear" w:color="auto" w:fill="FFFFFF"/>
        </w:rPr>
        <w:t>engagement at</w:t>
      </w:r>
      <w:r w:rsidRPr="00BB05CA">
        <w:rPr>
          <w:rFonts w:cstheme="minorHAnsi"/>
          <w:color w:val="000000"/>
          <w:shd w:val="clear" w:color="auto" w:fill="FFFFFF"/>
        </w:rPr>
        <w:t xml:space="preserve"> the Auditorium, the </w:t>
      </w:r>
      <w:r w:rsidRPr="00BB05CA">
        <w:rPr>
          <w:rFonts w:cstheme="minorHAnsi"/>
          <w:color w:val="000000"/>
        </w:rPr>
        <w:t>illustrious Alvin Ailey returns to its Chicago home for a must-see six-performance</w:t>
      </w:r>
      <w:r w:rsidR="00BB05CA" w:rsidRPr="00BB05CA">
        <w:rPr>
          <w:rFonts w:cstheme="minorHAnsi"/>
          <w:color w:val="000000"/>
        </w:rPr>
        <w:t xml:space="preserve"> program </w:t>
      </w:r>
      <w:r w:rsidRPr="00BB05CA">
        <w:rPr>
          <w:rFonts w:cstheme="minorHAnsi"/>
          <w:color w:val="000000"/>
        </w:rPr>
        <w:t xml:space="preserve">with </w:t>
      </w:r>
      <w:r w:rsidR="00BB05CA" w:rsidRPr="00BB05CA">
        <w:rPr>
          <w:rFonts w:cstheme="minorHAnsi"/>
          <w:color w:val="000000"/>
        </w:rPr>
        <w:t xml:space="preserve">both </w:t>
      </w:r>
      <w:r w:rsidRPr="00BB05CA">
        <w:rPr>
          <w:rFonts w:cstheme="minorHAnsi"/>
          <w:color w:val="000000"/>
        </w:rPr>
        <w:t xml:space="preserve">new works and beloved classics including Ailey’s masterpiece </w:t>
      </w:r>
      <w:r w:rsidRPr="00BB05CA">
        <w:rPr>
          <w:rFonts w:cstheme="minorHAnsi"/>
          <w:i/>
          <w:color w:val="000000"/>
        </w:rPr>
        <w:t>Revelations</w:t>
      </w:r>
      <w:r w:rsidRPr="00BB05CA">
        <w:rPr>
          <w:rFonts w:cstheme="minorHAnsi"/>
          <w:color w:val="000000"/>
        </w:rPr>
        <w:t xml:space="preserve">. </w:t>
      </w:r>
      <w:r w:rsidRPr="00BB05CA">
        <w:rPr>
          <w:rFonts w:cstheme="minorHAnsi"/>
          <w:color w:val="000000"/>
          <w:shd w:val="clear" w:color="auto" w:fill="FFFFFF"/>
        </w:rPr>
        <w:t>Steeped in cultural history and expanding with new boundary-breaking choreographers, this is truly a must-see event!</w:t>
      </w:r>
    </w:p>
    <w:p w14:paraId="27B414B7" w14:textId="77777777" w:rsidR="00CB1518" w:rsidRPr="00E83F6B" w:rsidRDefault="00CB1518" w:rsidP="0045741C">
      <w:pPr>
        <w:spacing w:after="0"/>
        <w:rPr>
          <w:rFonts w:eastAsia="Times New Roman" w:cstheme="minorHAnsi"/>
          <w:sz w:val="21"/>
          <w:szCs w:val="21"/>
        </w:rPr>
      </w:pPr>
    </w:p>
    <w:bookmarkStart w:id="5" w:name="_Hlk130215075"/>
    <w:p w14:paraId="53B78054" w14:textId="1BEAF7ED" w:rsidR="00B2176D" w:rsidRPr="004A0C85" w:rsidRDefault="00BB05CA" w:rsidP="00B2176D">
      <w:pPr>
        <w:spacing w:after="0" w:line="240" w:lineRule="auto"/>
        <w:rPr>
          <w:rFonts w:cstheme="minorHAnsi"/>
          <w:b/>
          <w:bCs/>
          <w:color w:val="C00000"/>
        </w:rPr>
      </w:pPr>
      <w:r w:rsidRPr="004A0C85">
        <w:rPr>
          <w:rFonts w:cstheme="minorHAnsi"/>
          <w:b/>
          <w:bCs/>
          <w:color w:val="C00000"/>
        </w:rPr>
        <w:fldChar w:fldCharType="begin"/>
      </w:r>
      <w:r w:rsidRPr="004A0C85">
        <w:rPr>
          <w:rFonts w:cstheme="minorHAnsi"/>
          <w:b/>
          <w:bCs/>
          <w:color w:val="C00000"/>
        </w:rPr>
        <w:instrText xml:space="preserve"> HYPERLINK "https://www.southchicagodancetheatre.com/" </w:instrText>
      </w:r>
      <w:r w:rsidRPr="004A0C85">
        <w:rPr>
          <w:rFonts w:cstheme="minorHAnsi"/>
          <w:b/>
          <w:bCs/>
          <w:color w:val="C00000"/>
        </w:rPr>
        <w:fldChar w:fldCharType="separate"/>
      </w:r>
      <w:r w:rsidR="00B2176D" w:rsidRPr="004A0C85">
        <w:rPr>
          <w:rStyle w:val="Hyperlink"/>
          <w:rFonts w:cstheme="minorHAnsi"/>
          <w:b/>
          <w:bCs/>
          <w:color w:val="C00000"/>
        </w:rPr>
        <w:t>South Chicago Dance Theatre</w:t>
      </w:r>
      <w:r w:rsidRPr="004A0C85">
        <w:rPr>
          <w:rFonts w:cstheme="minorHAnsi"/>
          <w:b/>
          <w:bCs/>
          <w:color w:val="C00000"/>
        </w:rPr>
        <w:fldChar w:fldCharType="end"/>
      </w:r>
    </w:p>
    <w:bookmarkEnd w:id="5"/>
    <w:p w14:paraId="0BB3093E" w14:textId="5ABEBDBF" w:rsidR="002049A9" w:rsidRPr="00B6466E" w:rsidRDefault="002049A9" w:rsidP="00B2176D">
      <w:pPr>
        <w:spacing w:after="0" w:line="240" w:lineRule="auto"/>
        <w:rPr>
          <w:rFonts w:cstheme="minorHAnsi"/>
        </w:rPr>
      </w:pPr>
      <w:r w:rsidRPr="00B6466E">
        <w:t>Saturday, April 27, 2024</w:t>
      </w:r>
      <w:r w:rsidR="00380D71">
        <w:t>,</w:t>
      </w:r>
      <w:r w:rsidRPr="00B6466E">
        <w:t xml:space="preserve"> at 7:30pm</w:t>
      </w:r>
      <w:r w:rsidRPr="00B6466E">
        <w:rPr>
          <w:rFonts w:cstheme="minorHAnsi"/>
        </w:rPr>
        <w:t xml:space="preserve"> </w:t>
      </w:r>
    </w:p>
    <w:p w14:paraId="0D36D9C8" w14:textId="293259FD" w:rsidR="00B2176D" w:rsidRPr="00B6466E" w:rsidRDefault="00B2176D" w:rsidP="00B2176D">
      <w:pPr>
        <w:spacing w:after="0" w:line="240" w:lineRule="auto"/>
        <w:rPr>
          <w:rFonts w:cstheme="minorHAnsi"/>
        </w:rPr>
      </w:pPr>
      <w:r w:rsidRPr="00B6466E">
        <w:rPr>
          <w:rFonts w:cstheme="minorHAnsi"/>
        </w:rPr>
        <w:t>Tickets range from $</w:t>
      </w:r>
      <w:r w:rsidR="00897894" w:rsidRPr="00B6466E">
        <w:rPr>
          <w:rFonts w:cstheme="minorHAnsi"/>
        </w:rPr>
        <w:t>25-$</w:t>
      </w:r>
      <w:r w:rsidRPr="00B6466E">
        <w:rPr>
          <w:rFonts w:cstheme="minorHAnsi"/>
        </w:rPr>
        <w:t>75</w:t>
      </w:r>
    </w:p>
    <w:p w14:paraId="76F05BD5" w14:textId="77777777" w:rsidR="00B2176D" w:rsidRPr="00B6466E" w:rsidRDefault="00B2176D" w:rsidP="00B2176D">
      <w:pPr>
        <w:spacing w:after="0" w:line="240" w:lineRule="auto"/>
        <w:rPr>
          <w:rFonts w:cstheme="minorHAnsi"/>
        </w:rPr>
      </w:pPr>
    </w:p>
    <w:p w14:paraId="4E0DEDA2" w14:textId="378DDD87" w:rsidR="00F81E43" w:rsidRPr="00A30C82" w:rsidRDefault="000A0340" w:rsidP="00B2176D">
      <w:pPr>
        <w:spacing w:after="0" w:line="240" w:lineRule="auto"/>
        <w:rPr>
          <w:rFonts w:cstheme="minorHAnsi"/>
        </w:rPr>
      </w:pPr>
      <w:r w:rsidRPr="00B6466E">
        <w:rPr>
          <w:rFonts w:cstheme="minorHAnsi"/>
        </w:rPr>
        <w:t xml:space="preserve">On the heels of its full-length world premiere work, </w:t>
      </w:r>
      <w:r w:rsidR="00E24246" w:rsidRPr="00B6466E">
        <w:rPr>
          <w:rFonts w:eastAsia="Times New Roman" w:cstheme="minorHAnsi"/>
          <w:i/>
          <w:iCs/>
        </w:rPr>
        <w:t>Memoirs of Jazz in the Alley</w:t>
      </w:r>
      <w:r w:rsidR="00E24246" w:rsidRPr="00B6466E">
        <w:rPr>
          <w:rFonts w:eastAsia="Times New Roman" w:cstheme="minorHAnsi"/>
        </w:rPr>
        <w:t xml:space="preserve">, </w:t>
      </w:r>
      <w:r w:rsidRPr="00B6466E">
        <w:rPr>
          <w:rFonts w:cstheme="minorHAnsi"/>
        </w:rPr>
        <w:t xml:space="preserve">on-the-rise South Chicago Dance Theatre </w:t>
      </w:r>
      <w:r w:rsidR="00E24246" w:rsidRPr="00B6466E">
        <w:rPr>
          <w:rFonts w:cstheme="minorHAnsi"/>
        </w:rPr>
        <w:t xml:space="preserve">and its dynamic leader, Kia </w:t>
      </w:r>
      <w:r w:rsidR="002049A9" w:rsidRPr="00B6466E">
        <w:rPr>
          <w:rFonts w:cstheme="minorHAnsi"/>
        </w:rPr>
        <w:t xml:space="preserve">S. </w:t>
      </w:r>
      <w:r w:rsidR="00E24246" w:rsidRPr="00B6466E">
        <w:rPr>
          <w:rFonts w:cstheme="minorHAnsi"/>
        </w:rPr>
        <w:t xml:space="preserve">Smith, </w:t>
      </w:r>
      <w:r w:rsidRPr="00B6466E">
        <w:rPr>
          <w:rFonts w:cstheme="minorHAnsi"/>
        </w:rPr>
        <w:t>return to the Auditorium Theatre stage</w:t>
      </w:r>
      <w:r w:rsidR="00A30C82" w:rsidRPr="00B6466E">
        <w:rPr>
          <w:rFonts w:cstheme="minorHAnsi"/>
        </w:rPr>
        <w:t xml:space="preserve">. </w:t>
      </w:r>
      <w:r w:rsidR="00BB05CA" w:rsidRPr="00B6466E">
        <w:rPr>
          <w:rFonts w:cstheme="minorHAnsi"/>
        </w:rPr>
        <w:t>This f</w:t>
      </w:r>
      <w:r w:rsidR="00F81E43" w:rsidRPr="00B6466E">
        <w:t>lourishing local company presents a seamless fusion of classical and contemporary dance</w:t>
      </w:r>
      <w:r w:rsidR="00A30C82" w:rsidRPr="00B6466E">
        <w:t>; its mixed rep program will i</w:t>
      </w:r>
      <w:r w:rsidR="00F81E43" w:rsidRPr="00B6466E">
        <w:t>nclud</w:t>
      </w:r>
      <w:r w:rsidR="00A30C82" w:rsidRPr="00B6466E">
        <w:t>e</w:t>
      </w:r>
      <w:r w:rsidR="00F81E43" w:rsidRPr="00B6466E">
        <w:t xml:space="preserve"> new collaborations with esteemed and fresh choreographers </w:t>
      </w:r>
      <w:r w:rsidR="00A30C82" w:rsidRPr="00B6466E">
        <w:t xml:space="preserve">taking </w:t>
      </w:r>
      <w:r w:rsidR="00881BB9" w:rsidRPr="00B6466E">
        <w:t>t</w:t>
      </w:r>
      <w:r w:rsidR="00F81E43" w:rsidRPr="00B6466E">
        <w:t>his performance to new heights.</w:t>
      </w:r>
      <w:r w:rsidR="00F81E43" w:rsidRPr="00A30C82">
        <w:t xml:space="preserve"> </w:t>
      </w:r>
    </w:p>
    <w:p w14:paraId="10F92538" w14:textId="43713F20" w:rsidR="00B47A50" w:rsidRPr="004A0C85" w:rsidRDefault="00BE3B34" w:rsidP="00AC0945">
      <w:pPr>
        <w:spacing w:before="240" w:after="0" w:line="240" w:lineRule="auto"/>
        <w:ind w:right="245"/>
        <w:rPr>
          <w:rFonts w:eastAsia="Times New Roman" w:cstheme="minorHAnsi"/>
          <w:b/>
          <w:bCs/>
          <w:color w:val="000000"/>
          <w:sz w:val="24"/>
          <w:szCs w:val="24"/>
          <w:u w:val="single"/>
        </w:rPr>
      </w:pPr>
      <w:r w:rsidRPr="004A0C85">
        <w:rPr>
          <w:rFonts w:eastAsia="Times New Roman" w:cstheme="minorHAnsi"/>
          <w:b/>
          <w:bCs/>
          <w:color w:val="000000"/>
          <w:sz w:val="24"/>
          <w:szCs w:val="24"/>
          <w:u w:val="single"/>
        </w:rPr>
        <w:t xml:space="preserve">MUSIC </w:t>
      </w:r>
    </w:p>
    <w:p w14:paraId="3288AA38" w14:textId="77777777" w:rsidR="00F81E43" w:rsidRPr="004A0C85" w:rsidRDefault="00F81E43" w:rsidP="00F81E43">
      <w:pPr>
        <w:spacing w:after="0" w:line="240" w:lineRule="auto"/>
        <w:rPr>
          <w:b/>
          <w:i/>
          <w:iCs/>
          <w:color w:val="C00000"/>
        </w:rPr>
      </w:pPr>
      <w:r w:rsidRPr="004A0C85">
        <w:rPr>
          <w:b/>
          <w:i/>
          <w:iCs/>
          <w:color w:val="C00000"/>
        </w:rPr>
        <w:t>Terence Blanchard: Film Scores LIVE!</w:t>
      </w:r>
    </w:p>
    <w:p w14:paraId="5D793639" w14:textId="5F7BFC3D" w:rsidR="00B2176D" w:rsidRPr="00F81E43" w:rsidRDefault="00B2176D" w:rsidP="00F81E43">
      <w:pPr>
        <w:spacing w:after="0" w:line="240" w:lineRule="auto"/>
        <w:rPr>
          <w:b/>
          <w:sz w:val="28"/>
          <w:szCs w:val="28"/>
        </w:rPr>
      </w:pPr>
      <w:r w:rsidRPr="00E83F6B">
        <w:rPr>
          <w:rFonts w:cstheme="minorHAnsi"/>
        </w:rPr>
        <w:t>Saturday, January 13, 2024</w:t>
      </w:r>
      <w:r w:rsidR="000B02D4" w:rsidRPr="00E83F6B">
        <w:rPr>
          <w:rFonts w:cstheme="minorHAnsi"/>
        </w:rPr>
        <w:t>,</w:t>
      </w:r>
      <w:r w:rsidRPr="00E83F6B">
        <w:rPr>
          <w:rFonts w:cstheme="minorHAnsi"/>
        </w:rPr>
        <w:t xml:space="preserve"> at 7:30pm</w:t>
      </w:r>
    </w:p>
    <w:p w14:paraId="0CC3D787" w14:textId="4121755B" w:rsidR="000B02D4" w:rsidRDefault="000B02D4" w:rsidP="00F81E43">
      <w:pPr>
        <w:spacing w:after="0" w:line="240" w:lineRule="auto"/>
        <w:rPr>
          <w:rFonts w:cstheme="minorHAnsi"/>
        </w:rPr>
      </w:pPr>
      <w:r w:rsidRPr="00E83F6B">
        <w:rPr>
          <w:rFonts w:cstheme="minorHAnsi"/>
        </w:rPr>
        <w:t>Tickets range from $</w:t>
      </w:r>
      <w:r w:rsidR="00897894">
        <w:rPr>
          <w:rFonts w:cstheme="minorHAnsi"/>
        </w:rPr>
        <w:t>44.50-$</w:t>
      </w:r>
      <w:r w:rsidRPr="00E83F6B">
        <w:rPr>
          <w:rFonts w:cstheme="minorHAnsi"/>
        </w:rPr>
        <w:t>134.50</w:t>
      </w:r>
    </w:p>
    <w:p w14:paraId="3BA00098" w14:textId="65D4B597" w:rsidR="000B5D3F" w:rsidRPr="00936DB7" w:rsidRDefault="000B5D3F" w:rsidP="00F81E43">
      <w:pPr>
        <w:spacing w:after="0" w:line="240" w:lineRule="auto"/>
        <w:rPr>
          <w:rFonts w:cstheme="minorHAnsi"/>
          <w:i/>
          <w:iCs/>
        </w:rPr>
      </w:pPr>
      <w:r w:rsidRPr="00936DB7">
        <w:rPr>
          <w:rFonts w:cstheme="minorHAnsi"/>
          <w:i/>
          <w:iCs/>
        </w:rPr>
        <w:t>Only subscribers to the Auditorium 2023-24 season can add on this concert at a 15% discount</w:t>
      </w:r>
    </w:p>
    <w:p w14:paraId="583BAEAD" w14:textId="77777777" w:rsidR="008A74E3" w:rsidRPr="00E83F6B" w:rsidRDefault="008A74E3" w:rsidP="00F81E43">
      <w:pPr>
        <w:spacing w:after="0" w:line="240" w:lineRule="auto"/>
        <w:rPr>
          <w:rFonts w:cstheme="minorHAnsi"/>
        </w:rPr>
      </w:pPr>
    </w:p>
    <w:p w14:paraId="06866AB8" w14:textId="3D120922" w:rsidR="008A74E3" w:rsidRPr="00E83F6B" w:rsidRDefault="00E24246" w:rsidP="008A74E3">
      <w:pPr>
        <w:spacing w:after="0" w:line="240" w:lineRule="auto"/>
        <w:rPr>
          <w:rFonts w:eastAsia="Times New Roman" w:cstheme="minorHAnsi"/>
        </w:rPr>
      </w:pPr>
      <w:r w:rsidRPr="00E83F6B">
        <w:rPr>
          <w:rFonts w:eastAsia="Times New Roman" w:cstheme="minorHAnsi"/>
        </w:rPr>
        <w:t xml:space="preserve">This </w:t>
      </w:r>
      <w:r w:rsidR="008E00C7" w:rsidRPr="00E83F6B">
        <w:rPr>
          <w:rFonts w:eastAsia="Times New Roman" w:cstheme="minorHAnsi"/>
        </w:rPr>
        <w:t xml:space="preserve">electrifying </w:t>
      </w:r>
      <w:r w:rsidRPr="00E83F6B">
        <w:rPr>
          <w:rFonts w:eastAsia="Times New Roman" w:cstheme="minorHAnsi"/>
        </w:rPr>
        <w:t xml:space="preserve">multi-media live performance </w:t>
      </w:r>
      <w:r w:rsidRPr="00E83F6B">
        <w:rPr>
          <w:rFonts w:cstheme="minorHAnsi"/>
          <w:color w:val="231F20"/>
          <w:shd w:val="clear" w:color="auto" w:fill="FFFFFF"/>
        </w:rPr>
        <w:t>showcas</w:t>
      </w:r>
      <w:r w:rsidR="008E00C7" w:rsidRPr="00E83F6B">
        <w:rPr>
          <w:rFonts w:cstheme="minorHAnsi"/>
          <w:color w:val="231F20"/>
          <w:shd w:val="clear" w:color="auto" w:fill="FFFFFF"/>
        </w:rPr>
        <w:t>es</w:t>
      </w:r>
      <w:r w:rsidRPr="00E83F6B">
        <w:rPr>
          <w:rFonts w:cstheme="minorHAnsi"/>
          <w:color w:val="231F20"/>
          <w:shd w:val="clear" w:color="auto" w:fill="FFFFFF"/>
        </w:rPr>
        <w:t xml:space="preserve"> the long and fruitful collaboration between the uncompromising filmmaker </w:t>
      </w:r>
      <w:r w:rsidR="008E00C7" w:rsidRPr="00E83F6B">
        <w:rPr>
          <w:rFonts w:cstheme="minorHAnsi"/>
          <w:color w:val="231F20"/>
          <w:shd w:val="clear" w:color="auto" w:fill="FFFFFF"/>
        </w:rPr>
        <w:t xml:space="preserve">Spike Lee </w:t>
      </w:r>
      <w:r w:rsidRPr="00E83F6B">
        <w:rPr>
          <w:rFonts w:cstheme="minorHAnsi"/>
          <w:color w:val="231F20"/>
          <w:shd w:val="clear" w:color="auto" w:fill="FFFFFF"/>
        </w:rPr>
        <w:t xml:space="preserve">and the brilliant trumpeter </w:t>
      </w:r>
      <w:r w:rsidR="003F609A" w:rsidRPr="00E83F6B">
        <w:rPr>
          <w:rFonts w:cstheme="minorHAnsi"/>
          <w:color w:val="231F20"/>
          <w:shd w:val="clear" w:color="auto" w:fill="FFFFFF"/>
        </w:rPr>
        <w:t xml:space="preserve">Terence Blanchard, </w:t>
      </w:r>
      <w:r w:rsidR="007D38FC" w:rsidRPr="00E83F6B">
        <w:rPr>
          <w:rFonts w:cstheme="minorHAnsi"/>
          <w:color w:val="231F20"/>
          <w:shd w:val="clear" w:color="auto" w:fill="FFFFFF"/>
        </w:rPr>
        <w:t xml:space="preserve">whose lush scores </w:t>
      </w:r>
      <w:r w:rsidR="003F609A" w:rsidRPr="00E83F6B">
        <w:rPr>
          <w:rFonts w:cstheme="minorHAnsi"/>
          <w:color w:val="231F20"/>
          <w:shd w:val="clear" w:color="auto" w:fill="FFFFFF"/>
        </w:rPr>
        <w:t xml:space="preserve">have </w:t>
      </w:r>
      <w:r w:rsidR="007D38FC" w:rsidRPr="00E83F6B">
        <w:rPr>
          <w:rFonts w:cstheme="minorHAnsi"/>
          <w:color w:val="231F20"/>
          <w:shd w:val="clear" w:color="auto" w:fill="FFFFFF"/>
        </w:rPr>
        <w:t>augment</w:t>
      </w:r>
      <w:r w:rsidR="003F609A" w:rsidRPr="00E83F6B">
        <w:rPr>
          <w:rFonts w:cstheme="minorHAnsi"/>
          <w:color w:val="231F20"/>
          <w:shd w:val="clear" w:color="auto" w:fill="FFFFFF"/>
        </w:rPr>
        <w:t>ed</w:t>
      </w:r>
      <w:r w:rsidR="007D38FC" w:rsidRPr="00E83F6B">
        <w:rPr>
          <w:rFonts w:cstheme="minorHAnsi"/>
          <w:color w:val="231F20"/>
          <w:shd w:val="clear" w:color="auto" w:fill="FFFFFF"/>
        </w:rPr>
        <w:t xml:space="preserve"> the humanitarian spirit and political heart of Lee’s movies, </w:t>
      </w:r>
      <w:r w:rsidR="003720B5" w:rsidRPr="00E83F6B">
        <w:rPr>
          <w:rFonts w:cstheme="minorHAnsi"/>
          <w:color w:val="231F20"/>
          <w:shd w:val="clear" w:color="auto" w:fill="FFFFFF"/>
        </w:rPr>
        <w:t xml:space="preserve">from </w:t>
      </w:r>
      <w:r w:rsidR="00A85AB6" w:rsidRPr="00E83F6B">
        <w:rPr>
          <w:rStyle w:val="Emphasis"/>
          <w:rFonts w:cstheme="minorHAnsi"/>
          <w:color w:val="1A1A1A"/>
          <w:shd w:val="clear" w:color="auto" w:fill="FFFFFF"/>
        </w:rPr>
        <w:t>Do the Right Thing</w:t>
      </w:r>
      <w:r w:rsidR="00A85AB6" w:rsidRPr="00E83F6B">
        <w:rPr>
          <w:rFonts w:cstheme="minorHAnsi"/>
          <w:color w:val="1A1A1A"/>
          <w:shd w:val="clear" w:color="auto" w:fill="FFFFFF"/>
        </w:rPr>
        <w:t xml:space="preserve"> and </w:t>
      </w:r>
      <w:r w:rsidR="00A85AB6" w:rsidRPr="00E83F6B">
        <w:rPr>
          <w:rStyle w:val="Emphasis"/>
          <w:rFonts w:cstheme="minorHAnsi"/>
          <w:color w:val="1A1A1A"/>
          <w:shd w:val="clear" w:color="auto" w:fill="FFFFFF"/>
        </w:rPr>
        <w:t>Malcolm X</w:t>
      </w:r>
      <w:r w:rsidR="00A85AB6" w:rsidRPr="00E83F6B">
        <w:rPr>
          <w:rFonts w:cstheme="minorHAnsi"/>
          <w:color w:val="1A1A1A"/>
          <w:shd w:val="clear" w:color="auto" w:fill="FFFFFF"/>
        </w:rPr>
        <w:t xml:space="preserve"> to </w:t>
      </w:r>
      <w:r w:rsidR="00A85AB6" w:rsidRPr="00E83F6B">
        <w:rPr>
          <w:rStyle w:val="Emphasis"/>
          <w:rFonts w:cstheme="minorHAnsi"/>
          <w:color w:val="1A1A1A"/>
          <w:shd w:val="clear" w:color="auto" w:fill="FFFFFF"/>
        </w:rPr>
        <w:t>Da 5 Bloods</w:t>
      </w:r>
      <w:r w:rsidR="003720B5" w:rsidRPr="00E83F6B">
        <w:rPr>
          <w:rFonts w:cstheme="minorHAnsi"/>
          <w:color w:val="231F20"/>
          <w:shd w:val="clear" w:color="auto" w:fill="FFFFFF"/>
        </w:rPr>
        <w:t>.</w:t>
      </w:r>
      <w:r w:rsidR="00A85AB6" w:rsidRPr="00E83F6B">
        <w:rPr>
          <w:rFonts w:cstheme="minorHAnsi"/>
          <w:color w:val="231F20"/>
          <w:shd w:val="clear" w:color="auto" w:fill="FFFFFF"/>
        </w:rPr>
        <w:t xml:space="preserve"> </w:t>
      </w:r>
      <w:r w:rsidR="008A74E3" w:rsidRPr="00E83F6B">
        <w:rPr>
          <w:rFonts w:cstheme="minorHAnsi"/>
          <w:color w:val="231F20"/>
          <w:shd w:val="clear" w:color="auto" w:fill="FFFFFF"/>
        </w:rPr>
        <w:t>This incredible music comes to life at the hands of Blanchard’s sensational quintet and guest vocalists</w:t>
      </w:r>
      <w:r w:rsidR="001B2004" w:rsidRPr="00E83F6B">
        <w:rPr>
          <w:rFonts w:cstheme="minorHAnsi"/>
          <w:color w:val="231F20"/>
          <w:shd w:val="clear" w:color="auto" w:fill="FFFFFF"/>
        </w:rPr>
        <w:t xml:space="preserve"> to be announced</w:t>
      </w:r>
      <w:r w:rsidR="008A74E3" w:rsidRPr="00E83F6B">
        <w:rPr>
          <w:rFonts w:cstheme="minorHAnsi"/>
          <w:color w:val="231F20"/>
          <w:shd w:val="clear" w:color="auto" w:fill="FFFFFF"/>
        </w:rPr>
        <w:t xml:space="preserve">, </w:t>
      </w:r>
      <w:r w:rsidR="00037C79" w:rsidRPr="00242940">
        <w:rPr>
          <w:rFonts w:cstheme="minorHAnsi"/>
          <w:color w:val="231F20"/>
          <w:shd w:val="clear" w:color="auto" w:fill="FFFFFF"/>
        </w:rPr>
        <w:t xml:space="preserve">accompanied by Chicago Philharmonic, </w:t>
      </w:r>
      <w:r w:rsidR="008A74E3" w:rsidRPr="00242940">
        <w:rPr>
          <w:rFonts w:cstheme="minorHAnsi"/>
          <w:color w:val="231F20"/>
          <w:shd w:val="clear" w:color="auto" w:fill="FFFFFF"/>
        </w:rPr>
        <w:t>with specially curated images of the films projected throughout the performance.</w:t>
      </w:r>
      <w:r w:rsidR="008A74E3" w:rsidRPr="00E83F6B">
        <w:rPr>
          <w:rFonts w:eastAsia="Times New Roman" w:cstheme="minorHAnsi"/>
        </w:rPr>
        <w:t xml:space="preserve"> </w:t>
      </w:r>
    </w:p>
    <w:p w14:paraId="6DB8BA15" w14:textId="58785DCE" w:rsidR="008A74E3" w:rsidRDefault="008A74E3" w:rsidP="008A74E3">
      <w:pPr>
        <w:spacing w:after="0" w:line="240" w:lineRule="auto"/>
        <w:rPr>
          <w:rFonts w:eastAsia="Times New Roman" w:cstheme="minorHAnsi"/>
          <w:sz w:val="21"/>
          <w:szCs w:val="21"/>
        </w:rPr>
      </w:pPr>
    </w:p>
    <w:p w14:paraId="00A3374E" w14:textId="65EFFF59" w:rsidR="00E7275C" w:rsidRPr="004A0C85" w:rsidRDefault="00E7275C" w:rsidP="0090447A">
      <w:pPr>
        <w:spacing w:after="0" w:line="240" w:lineRule="auto"/>
        <w:ind w:right="237"/>
        <w:rPr>
          <w:b/>
          <w:bCs/>
          <w:sz w:val="24"/>
          <w:szCs w:val="24"/>
          <w:u w:val="single"/>
        </w:rPr>
      </w:pPr>
      <w:r w:rsidRPr="004A0C85">
        <w:rPr>
          <w:b/>
          <w:bCs/>
          <w:sz w:val="24"/>
          <w:szCs w:val="24"/>
          <w:u w:val="single"/>
        </w:rPr>
        <w:t>SUBSCRIPTIONS</w:t>
      </w:r>
    </w:p>
    <w:p w14:paraId="4A315AC1" w14:textId="5DD97E10" w:rsidR="0090447A" w:rsidRPr="009A7194" w:rsidRDefault="00B629C0" w:rsidP="0090447A">
      <w:pPr>
        <w:spacing w:after="0" w:line="240" w:lineRule="auto"/>
        <w:ind w:right="237"/>
        <w:rPr>
          <w:rFonts w:eastAsia="Times New Roman" w:cstheme="minorHAnsi"/>
        </w:rPr>
      </w:pPr>
      <w:r w:rsidRPr="009A7194">
        <w:t xml:space="preserve">The Auditorium </w:t>
      </w:r>
      <w:r w:rsidR="009A7194">
        <w:t>offers a variety of</w:t>
      </w:r>
      <w:r w:rsidRPr="009A7194">
        <w:t xml:space="preserve"> </w:t>
      </w:r>
      <w:r w:rsidR="00DF2B53" w:rsidRPr="009A7194">
        <w:t xml:space="preserve">discounted </w:t>
      </w:r>
      <w:r w:rsidRPr="009A7194">
        <w:t xml:space="preserve">subscription packages including a </w:t>
      </w:r>
      <w:r w:rsidRPr="009A7194">
        <w:rPr>
          <w:u w:val="single"/>
        </w:rPr>
        <w:t xml:space="preserve">Global </w:t>
      </w:r>
      <w:r w:rsidR="00DF2B53" w:rsidRPr="009A7194">
        <w:rPr>
          <w:u w:val="single"/>
        </w:rPr>
        <w:t>Fireside Chat</w:t>
      </w:r>
      <w:r w:rsidRPr="009A7194">
        <w:t xml:space="preserve"> series</w:t>
      </w:r>
      <w:r w:rsidR="00DF2B53" w:rsidRPr="009A7194">
        <w:t xml:space="preserve"> featuring the four touring </w:t>
      </w:r>
      <w:r w:rsidR="00485C01">
        <w:t xml:space="preserve">dance </w:t>
      </w:r>
      <w:r w:rsidR="00DF2B53" w:rsidRPr="009A7194">
        <w:t xml:space="preserve">companies, which are augmented </w:t>
      </w:r>
      <w:r w:rsidR="00E953A0" w:rsidRPr="009A7194">
        <w:t>with</w:t>
      </w:r>
      <w:r w:rsidR="00DF2B53" w:rsidRPr="009A7194">
        <w:t xml:space="preserve"> preshow moderated discussion</w:t>
      </w:r>
      <w:r w:rsidR="00E953A0" w:rsidRPr="009A7194">
        <w:t>s</w:t>
      </w:r>
      <w:r w:rsidR="00DF2B53" w:rsidRPr="009A7194">
        <w:t xml:space="preserve"> with members of the companies’ artistic teams; a</w:t>
      </w:r>
      <w:r w:rsidRPr="009A7194">
        <w:t xml:space="preserve"> </w:t>
      </w:r>
      <w:r w:rsidR="00DF2B53" w:rsidRPr="009A7194">
        <w:rPr>
          <w:u w:val="single"/>
        </w:rPr>
        <w:t>Made In Chicago</w:t>
      </w:r>
      <w:r w:rsidR="00DF2B53" w:rsidRPr="009A7194">
        <w:t xml:space="preserve"> series featuring the three Chicago-based dance companies; a </w:t>
      </w:r>
      <w:r w:rsidR="00DF2B53" w:rsidRPr="009A7194">
        <w:rPr>
          <w:u w:val="single"/>
        </w:rPr>
        <w:t>Dance Lover</w:t>
      </w:r>
      <w:r w:rsidR="00DF2B53" w:rsidRPr="009A7194">
        <w:t xml:space="preserve"> series featuring all seven presented dance productions; and </w:t>
      </w:r>
      <w:r w:rsidR="00E953A0" w:rsidRPr="009A7194">
        <w:t>the</w:t>
      </w:r>
      <w:r w:rsidRPr="009A7194">
        <w:t xml:space="preserve"> </w:t>
      </w:r>
      <w:r w:rsidR="00DF2B53" w:rsidRPr="009A7194">
        <w:t xml:space="preserve">popular </w:t>
      </w:r>
      <w:r w:rsidR="0010127C" w:rsidRPr="009A7194">
        <w:rPr>
          <w:u w:val="single"/>
        </w:rPr>
        <w:t xml:space="preserve">Choose </w:t>
      </w:r>
      <w:r w:rsidRPr="009A7194">
        <w:rPr>
          <w:u w:val="single"/>
        </w:rPr>
        <w:t>Y</w:t>
      </w:r>
      <w:r w:rsidR="0090447A" w:rsidRPr="009A7194">
        <w:rPr>
          <w:u w:val="single"/>
        </w:rPr>
        <w:t>our</w:t>
      </w:r>
      <w:r w:rsidR="0010127C" w:rsidRPr="009A7194">
        <w:rPr>
          <w:u w:val="single"/>
        </w:rPr>
        <w:t xml:space="preserve"> </w:t>
      </w:r>
      <w:r w:rsidRPr="009A7194">
        <w:rPr>
          <w:u w:val="single"/>
        </w:rPr>
        <w:t>O</w:t>
      </w:r>
      <w:r w:rsidR="0090447A" w:rsidRPr="009A7194">
        <w:rPr>
          <w:u w:val="single"/>
        </w:rPr>
        <w:t>wn</w:t>
      </w:r>
      <w:r w:rsidRPr="009A7194">
        <w:rPr>
          <w:u w:val="single"/>
        </w:rPr>
        <w:t xml:space="preserve"> </w:t>
      </w:r>
      <w:r w:rsidR="0090447A" w:rsidRPr="009A7194">
        <w:rPr>
          <w:u w:val="single"/>
        </w:rPr>
        <w:t>series</w:t>
      </w:r>
      <w:r w:rsidR="0090447A" w:rsidRPr="009A7194">
        <w:t xml:space="preserve">, offering guaranteed seats </w:t>
      </w:r>
      <w:r w:rsidR="00CC4DD7" w:rsidRPr="009A7194">
        <w:t>and</w:t>
      </w:r>
      <w:r w:rsidR="0090447A" w:rsidRPr="009A7194">
        <w:t xml:space="preserve"> discounts from 1</w:t>
      </w:r>
      <w:r w:rsidR="00E953A0" w:rsidRPr="009A7194">
        <w:t>0</w:t>
      </w:r>
      <w:r w:rsidR="0090447A" w:rsidRPr="009A7194">
        <w:t xml:space="preserve">% - </w:t>
      </w:r>
      <w:r w:rsidR="00E953A0" w:rsidRPr="009A7194">
        <w:t>30</w:t>
      </w:r>
      <w:r w:rsidR="0090447A" w:rsidRPr="009A7194">
        <w:t xml:space="preserve">% off </w:t>
      </w:r>
      <w:r w:rsidR="00E953A0" w:rsidRPr="009A7194">
        <w:t xml:space="preserve">with </w:t>
      </w:r>
      <w:r w:rsidR="0090447A" w:rsidRPr="009A7194">
        <w:t>the purchase of three or more presentations</w:t>
      </w:r>
      <w:r w:rsidR="00E953A0" w:rsidRPr="009A7194">
        <w:t>.</w:t>
      </w:r>
      <w:r w:rsidR="0090447A" w:rsidRPr="009A7194">
        <w:t xml:space="preserve"> </w:t>
      </w:r>
      <w:r w:rsidR="00E953A0" w:rsidRPr="009A7194">
        <w:t xml:space="preserve">Subscriptions </w:t>
      </w:r>
      <w:r w:rsidR="00E971E6">
        <w:t>are now on sale</w:t>
      </w:r>
      <w:r w:rsidR="0090447A" w:rsidRPr="009A7194">
        <w:t xml:space="preserve"> </w:t>
      </w:r>
      <w:r w:rsidR="0090447A" w:rsidRPr="009A7194">
        <w:rPr>
          <w:rFonts w:eastAsia="Times New Roman" w:cstheme="minorHAnsi"/>
        </w:rPr>
        <w:t>at</w:t>
      </w:r>
      <w:hyperlink r:id="rId14">
        <w:r w:rsidR="0090447A" w:rsidRPr="009A7194">
          <w:rPr>
            <w:rFonts w:eastAsia="Times New Roman" w:cstheme="minorHAnsi"/>
          </w:rPr>
          <w:t xml:space="preserve"> </w:t>
        </w:r>
      </w:hyperlink>
      <w:hyperlink r:id="rId15">
        <w:r w:rsidR="0090447A" w:rsidRPr="009A7194">
          <w:rPr>
            <w:rFonts w:eastAsia="Times New Roman" w:cstheme="minorHAnsi"/>
            <w:color w:val="0070C0"/>
            <w:u w:val="single" w:color="000099"/>
          </w:rPr>
          <w:t>AuditoriumTheatre.or</w:t>
        </w:r>
      </w:hyperlink>
      <w:hyperlink r:id="rId16">
        <w:r w:rsidR="0090447A" w:rsidRPr="009A7194">
          <w:rPr>
            <w:rFonts w:eastAsia="Times New Roman" w:cstheme="minorHAnsi"/>
            <w:color w:val="0070C0"/>
          </w:rPr>
          <w:t>g</w:t>
        </w:r>
      </w:hyperlink>
      <w:hyperlink r:id="rId17">
        <w:r w:rsidR="0090447A" w:rsidRPr="009A7194">
          <w:rPr>
            <w:rFonts w:eastAsia="Times New Roman" w:cstheme="minorHAnsi"/>
          </w:rPr>
          <w:t>,</w:t>
        </w:r>
      </w:hyperlink>
      <w:r w:rsidR="0090447A" w:rsidRPr="009A7194">
        <w:rPr>
          <w:rFonts w:eastAsia="Times New Roman" w:cstheme="minorHAnsi"/>
        </w:rPr>
        <w:t xml:space="preserve"> by calling 312.341.2300, or at the Box Office at 50 E Ida B Wells Drive in Chicago, IL. </w:t>
      </w:r>
      <w:hyperlink r:id="rId18">
        <w:r w:rsidR="0090447A" w:rsidRPr="009A7194">
          <w:rPr>
            <w:rFonts w:eastAsia="Times New Roman" w:cstheme="minorHAnsi"/>
            <w:color w:val="0070C0"/>
            <w:u w:val="single" w:color="000099"/>
          </w:rPr>
          <w:t>Click here for phone and in-person hours</w:t>
        </w:r>
      </w:hyperlink>
      <w:hyperlink r:id="rId19">
        <w:r w:rsidR="0090447A" w:rsidRPr="009A7194">
          <w:rPr>
            <w:rFonts w:eastAsia="Times New Roman" w:cstheme="minorHAnsi"/>
            <w:color w:val="0070C0"/>
          </w:rPr>
          <w:t>.</w:t>
        </w:r>
      </w:hyperlink>
      <w:r w:rsidR="0090447A" w:rsidRPr="009A7194">
        <w:rPr>
          <w:rFonts w:eastAsia="Times New Roman" w:cstheme="minorHAnsi"/>
          <w:color w:val="0070C0"/>
        </w:rPr>
        <w:t xml:space="preserve"> </w:t>
      </w:r>
      <w:hyperlink r:id="rId20">
        <w:r w:rsidR="0090447A" w:rsidRPr="009A7194">
          <w:rPr>
            <w:rFonts w:eastAsia="Times New Roman" w:cstheme="minorHAnsi"/>
          </w:rPr>
          <w:t>Special</w:t>
        </w:r>
      </w:hyperlink>
      <w:r w:rsidR="0090447A" w:rsidRPr="009A7194">
        <w:rPr>
          <w:rFonts w:eastAsia="Times New Roman" w:cstheme="minorHAnsi"/>
        </w:rPr>
        <w:t xml:space="preserve"> ticket pricing is available for groups and students; please visit </w:t>
      </w:r>
      <w:hyperlink r:id="rId21">
        <w:r w:rsidR="0090447A" w:rsidRPr="009A7194">
          <w:rPr>
            <w:rFonts w:eastAsia="Times New Roman" w:cstheme="minorHAnsi"/>
            <w:color w:val="0070C0"/>
            <w:u w:val="single" w:color="000099"/>
          </w:rPr>
          <w:t>AuditoriumTheatre.or</w:t>
        </w:r>
      </w:hyperlink>
      <w:r w:rsidR="0090447A" w:rsidRPr="009A7194">
        <w:rPr>
          <w:rFonts w:eastAsia="Times New Roman" w:cstheme="minorHAnsi"/>
          <w:color w:val="0070C0"/>
          <w:u w:val="single" w:color="000099"/>
        </w:rPr>
        <w:t>g</w:t>
      </w:r>
      <w:r w:rsidR="0090447A" w:rsidRPr="009A7194">
        <w:rPr>
          <w:rFonts w:eastAsia="Times New Roman" w:cstheme="minorHAnsi"/>
          <w:color w:val="0070C0"/>
          <w:u w:color="000099"/>
        </w:rPr>
        <w:t xml:space="preserve"> </w:t>
      </w:r>
      <w:r w:rsidR="0090447A" w:rsidRPr="009A7194">
        <w:rPr>
          <w:rFonts w:eastAsia="Times New Roman" w:cstheme="minorHAnsi"/>
        </w:rPr>
        <w:t xml:space="preserve">for more information.  </w:t>
      </w:r>
    </w:p>
    <w:p w14:paraId="62736D50" w14:textId="77777777" w:rsidR="0090447A" w:rsidRDefault="0090447A" w:rsidP="0090447A">
      <w:pPr>
        <w:spacing w:after="0" w:line="240" w:lineRule="auto"/>
        <w:ind w:right="237"/>
        <w:rPr>
          <w:rFonts w:eastAsia="Times New Roman" w:cstheme="minorHAnsi"/>
          <w:sz w:val="21"/>
          <w:szCs w:val="21"/>
        </w:rPr>
      </w:pPr>
    </w:p>
    <w:p w14:paraId="3DB19F0E" w14:textId="201202CE" w:rsidR="00897DB2" w:rsidRPr="004A0C85" w:rsidRDefault="007B7452" w:rsidP="00B2176D">
      <w:pPr>
        <w:spacing w:after="0" w:line="240" w:lineRule="auto"/>
        <w:rPr>
          <w:rFonts w:cstheme="minorHAnsi"/>
          <w:b/>
          <w:bCs/>
          <w:sz w:val="24"/>
          <w:szCs w:val="24"/>
          <w:u w:val="single"/>
        </w:rPr>
      </w:pPr>
      <w:r w:rsidRPr="004A0C85">
        <w:rPr>
          <w:rFonts w:cstheme="minorHAnsi"/>
          <w:b/>
          <w:bCs/>
          <w:sz w:val="24"/>
          <w:szCs w:val="24"/>
          <w:u w:val="single"/>
        </w:rPr>
        <w:t xml:space="preserve">ADD-ON DANCE </w:t>
      </w:r>
      <w:r w:rsidR="00897DB2" w:rsidRPr="004A0C85">
        <w:rPr>
          <w:rFonts w:cstheme="minorHAnsi"/>
          <w:b/>
          <w:bCs/>
          <w:sz w:val="24"/>
          <w:szCs w:val="24"/>
          <w:u w:val="single"/>
        </w:rPr>
        <w:t>OFFERINGS</w:t>
      </w:r>
    </w:p>
    <w:p w14:paraId="6E0258E6" w14:textId="77777777" w:rsidR="00E953A0" w:rsidRPr="000F3740" w:rsidRDefault="00E953A0" w:rsidP="00B2176D">
      <w:pPr>
        <w:spacing w:after="0" w:line="240" w:lineRule="auto"/>
        <w:rPr>
          <w:rFonts w:cstheme="minorHAnsi"/>
          <w:b/>
          <w:bCs/>
          <w:u w:val="single"/>
        </w:rPr>
      </w:pPr>
    </w:p>
    <w:p w14:paraId="7E8A195C" w14:textId="77777777" w:rsidR="00DE595E" w:rsidRPr="004A0C85" w:rsidRDefault="00DE595E" w:rsidP="00DE595E">
      <w:pPr>
        <w:spacing w:after="0" w:line="240" w:lineRule="auto"/>
        <w:rPr>
          <w:rFonts w:cstheme="minorHAnsi"/>
          <w:b/>
          <w:color w:val="C00000"/>
        </w:rPr>
      </w:pPr>
      <w:r w:rsidRPr="004A0C85">
        <w:rPr>
          <w:rFonts w:cstheme="minorHAnsi"/>
          <w:b/>
          <w:color w:val="C00000"/>
        </w:rPr>
        <w:t>Chicago Dancers United presents Dance for Life 2023</w:t>
      </w:r>
    </w:p>
    <w:p w14:paraId="12FBCE25" w14:textId="77777777" w:rsidR="00DE595E" w:rsidRDefault="00DE595E" w:rsidP="00DE595E">
      <w:pPr>
        <w:shd w:val="clear" w:color="auto" w:fill="FFFFFF"/>
        <w:spacing w:after="0" w:line="240" w:lineRule="auto"/>
        <w:rPr>
          <w:rFonts w:eastAsia="Times New Roman" w:cstheme="minorHAnsi"/>
        </w:rPr>
      </w:pPr>
      <w:r>
        <w:rPr>
          <w:rFonts w:cstheme="minorHAnsi"/>
        </w:rPr>
        <w:t>Saturday, August 19, 2023, at 6pm</w:t>
      </w:r>
    </w:p>
    <w:p w14:paraId="61200E52" w14:textId="77777777" w:rsidR="00DE595E" w:rsidRDefault="00DE595E" w:rsidP="00DE595E">
      <w:pPr>
        <w:shd w:val="clear" w:color="auto" w:fill="FFFFFF"/>
        <w:spacing w:after="0" w:line="240" w:lineRule="auto"/>
        <w:rPr>
          <w:rFonts w:eastAsia="Times New Roman" w:cstheme="minorHAnsi"/>
        </w:rPr>
      </w:pPr>
      <w:r>
        <w:rPr>
          <w:rFonts w:eastAsia="Times New Roman" w:cstheme="minorHAnsi"/>
        </w:rPr>
        <w:t>Tickets range from $25-$125; Gala Celebration tickets: $500</w:t>
      </w:r>
    </w:p>
    <w:p w14:paraId="25D2586D" w14:textId="77777777" w:rsidR="00DE595E" w:rsidRDefault="00DE595E" w:rsidP="00DE595E">
      <w:pPr>
        <w:shd w:val="clear" w:color="auto" w:fill="FFFFFF"/>
        <w:spacing w:after="0" w:line="240" w:lineRule="auto"/>
        <w:rPr>
          <w:rFonts w:eastAsia="Times New Roman" w:cstheme="minorHAnsi"/>
          <w:b/>
          <w:bCs/>
          <w:color w:val="000000"/>
        </w:rPr>
      </w:pPr>
    </w:p>
    <w:p w14:paraId="11971203" w14:textId="55B1A1EE" w:rsidR="00DE595E" w:rsidRDefault="00DE595E" w:rsidP="00DE595E">
      <w:pPr>
        <w:shd w:val="clear" w:color="auto" w:fill="FFFFFF"/>
        <w:spacing w:after="0" w:line="240" w:lineRule="auto"/>
        <w:rPr>
          <w:rFonts w:eastAsia="Times New Roman" w:cstheme="minorHAnsi"/>
          <w:color w:val="000000"/>
        </w:rPr>
      </w:pPr>
      <w:r>
        <w:rPr>
          <w:rFonts w:eastAsia="Times New Roman" w:cstheme="minorHAnsi"/>
          <w:color w:val="000000"/>
        </w:rPr>
        <w:t>Dance for Life is a one-of-a-kind annual performance and benefit event that has showcased nearly 45 Chicago-based dance companies, as well as numerous choreographers, artists, and designers, throughout the past 31 years. The celebratory performance features several Chicago dance companies all on one stage, and those who participate graciously donate their time, energy, and artistry. Proceeds benefit The Dancers’ Fund, which supports the routine healthcare and critical medical needs of Chicago dance professionals. An after-party immediately follows the performance.</w:t>
      </w:r>
    </w:p>
    <w:p w14:paraId="78A06A11" w14:textId="70C1C5F6" w:rsidR="00380D71" w:rsidRDefault="00DE595E" w:rsidP="00DE595E">
      <w:pPr>
        <w:spacing w:after="0" w:line="240" w:lineRule="auto"/>
        <w:rPr>
          <w:rFonts w:cstheme="minorHAnsi"/>
          <w:b/>
        </w:rPr>
      </w:pPr>
      <w:r>
        <w:rPr>
          <w:rFonts w:eastAsia="Times New Roman" w:cstheme="minorHAnsi"/>
        </w:rPr>
        <w:t xml:space="preserve"> </w:t>
      </w:r>
    </w:p>
    <w:p w14:paraId="2785E715" w14:textId="324D1ECF" w:rsidR="00DE595E" w:rsidRPr="004A0C85" w:rsidRDefault="007D5511" w:rsidP="00DE595E">
      <w:pPr>
        <w:spacing w:after="0" w:line="240" w:lineRule="auto"/>
        <w:rPr>
          <w:rFonts w:cstheme="minorHAnsi"/>
          <w:b/>
          <w:color w:val="C00000"/>
        </w:rPr>
      </w:pPr>
      <w:proofErr w:type="spellStart"/>
      <w:r w:rsidRPr="004A0C85">
        <w:rPr>
          <w:rFonts w:cstheme="minorHAnsi"/>
          <w:b/>
          <w:color w:val="C00000"/>
        </w:rPr>
        <w:t>Ar</w:t>
      </w:r>
      <w:r w:rsidR="001F076D" w:rsidRPr="004A0C85">
        <w:rPr>
          <w:rFonts w:cstheme="minorHAnsi"/>
          <w:b/>
          <w:color w:val="C00000"/>
        </w:rPr>
        <w:t>pino</w:t>
      </w:r>
      <w:proofErr w:type="spellEnd"/>
      <w:r w:rsidR="001F076D" w:rsidRPr="004A0C85">
        <w:rPr>
          <w:rFonts w:cstheme="minorHAnsi"/>
          <w:b/>
          <w:color w:val="C00000"/>
        </w:rPr>
        <w:t xml:space="preserve"> </w:t>
      </w:r>
      <w:r w:rsidR="00DE595E" w:rsidRPr="004A0C85">
        <w:rPr>
          <w:rFonts w:cstheme="minorHAnsi"/>
          <w:b/>
          <w:color w:val="C00000"/>
        </w:rPr>
        <w:t>Chicago Centennial Celebration</w:t>
      </w:r>
    </w:p>
    <w:p w14:paraId="56FEE6DF" w14:textId="3B180170" w:rsidR="00DE595E" w:rsidRDefault="00DE595E" w:rsidP="00DE595E">
      <w:pPr>
        <w:spacing w:after="0" w:line="240" w:lineRule="auto"/>
        <w:rPr>
          <w:rFonts w:cstheme="minorHAnsi"/>
        </w:rPr>
      </w:pPr>
      <w:r>
        <w:rPr>
          <w:rFonts w:cstheme="minorHAnsi"/>
        </w:rPr>
        <w:t>Saturday, September 23, 2023, at 7:30pm and Sunday, September 24, 2023, at</w:t>
      </w:r>
      <w:r w:rsidR="00EC6539">
        <w:rPr>
          <w:rFonts w:cstheme="minorHAnsi"/>
        </w:rPr>
        <w:t xml:space="preserve"> 1</w:t>
      </w:r>
      <w:r w:rsidRPr="00484410">
        <w:rPr>
          <w:rFonts w:cstheme="minorHAnsi"/>
        </w:rPr>
        <w:t>pm</w:t>
      </w:r>
    </w:p>
    <w:p w14:paraId="0BEBD57A" w14:textId="77777777" w:rsidR="00DE595E" w:rsidRDefault="00DE595E" w:rsidP="00DE595E">
      <w:pPr>
        <w:spacing w:after="0" w:line="240" w:lineRule="auto"/>
        <w:rPr>
          <w:rFonts w:cstheme="minorHAnsi"/>
        </w:rPr>
      </w:pPr>
      <w:r>
        <w:rPr>
          <w:rFonts w:cstheme="minorHAnsi"/>
        </w:rPr>
        <w:t>Tickets range from $45-$125; Celebration tickets: $250</w:t>
      </w:r>
    </w:p>
    <w:p w14:paraId="62AB1D7B" w14:textId="77777777" w:rsidR="003E0422" w:rsidRDefault="003E0422" w:rsidP="00DE595E">
      <w:pPr>
        <w:spacing w:after="0" w:line="240" w:lineRule="auto"/>
        <w:rPr>
          <w:rFonts w:eastAsia="Times New Roman" w:cstheme="minorHAnsi"/>
          <w:color w:val="000000"/>
        </w:rPr>
      </w:pPr>
    </w:p>
    <w:p w14:paraId="72EE8635" w14:textId="3FE5F1C3" w:rsidR="00DE595E" w:rsidRDefault="00DE595E" w:rsidP="00DE595E">
      <w:pPr>
        <w:spacing w:after="0" w:line="240" w:lineRule="auto"/>
        <w:rPr>
          <w:rFonts w:eastAsia="Times New Roman" w:cstheme="minorHAnsi"/>
          <w:color w:val="202020"/>
        </w:rPr>
      </w:pPr>
      <w:r>
        <w:rPr>
          <w:rFonts w:eastAsia="Times New Roman" w:cstheme="minorHAnsi"/>
          <w:color w:val="000000"/>
        </w:rPr>
        <w:t xml:space="preserve">This past January 14, 2023, marked the 100th birthday of Gerald </w:t>
      </w:r>
      <w:proofErr w:type="spellStart"/>
      <w:r>
        <w:rPr>
          <w:rFonts w:eastAsia="Times New Roman" w:cstheme="minorHAnsi"/>
          <w:color w:val="000000"/>
        </w:rPr>
        <w:t>Arpino</w:t>
      </w:r>
      <w:proofErr w:type="spellEnd"/>
      <w:r>
        <w:rPr>
          <w:rFonts w:eastAsia="Times New Roman" w:cstheme="minorHAnsi"/>
          <w:color w:val="000000"/>
        </w:rPr>
        <w:t>, one of the 20th century's most influential artists. As the culminating event in a multiyear salute to this extraordinary choreographer and co-founder/director of The Joffrey Ballet, </w:t>
      </w:r>
      <w:r>
        <w:rPr>
          <w:rFonts w:eastAsia="Times New Roman" w:cstheme="minorHAnsi"/>
        </w:rPr>
        <w:t xml:space="preserve">The Gerald </w:t>
      </w:r>
      <w:proofErr w:type="spellStart"/>
      <w:r>
        <w:rPr>
          <w:rFonts w:eastAsia="Times New Roman" w:cstheme="minorHAnsi"/>
        </w:rPr>
        <w:t>Arpino</w:t>
      </w:r>
      <w:proofErr w:type="spellEnd"/>
      <w:r>
        <w:rPr>
          <w:rFonts w:eastAsia="Times New Roman" w:cstheme="minorHAnsi"/>
        </w:rPr>
        <w:t xml:space="preserve"> Foundation presents </w:t>
      </w:r>
      <w:r>
        <w:rPr>
          <w:rFonts w:eastAsia="Times New Roman" w:cstheme="minorHAnsi"/>
          <w:color w:val="202020"/>
        </w:rPr>
        <w:t xml:space="preserve">the </w:t>
      </w:r>
      <w:proofErr w:type="spellStart"/>
      <w:r w:rsidR="001F076D">
        <w:rPr>
          <w:rFonts w:eastAsia="Times New Roman" w:cstheme="minorHAnsi"/>
          <w:color w:val="202020"/>
        </w:rPr>
        <w:t>Arpino</w:t>
      </w:r>
      <w:proofErr w:type="spellEnd"/>
      <w:r w:rsidR="001F076D">
        <w:rPr>
          <w:rFonts w:eastAsia="Times New Roman" w:cstheme="minorHAnsi"/>
          <w:color w:val="202020"/>
        </w:rPr>
        <w:t xml:space="preserve"> </w:t>
      </w:r>
      <w:r>
        <w:rPr>
          <w:rFonts w:eastAsia="Times New Roman" w:cstheme="minorHAnsi"/>
          <w:color w:val="202020"/>
        </w:rPr>
        <w:t xml:space="preserve">Chicago Centennial Celebration featuring ballet companies from across the country performing the choreographer’s work on one stage. Among the acclaimed participating companies taking the stage are American Ballet Theatre, Ballet West, Oklahoma City Ballet, San Francisco Ballet, Complexions Contemporary Ballet, Eugene Ballet and, of course, Chicago’s own The Joffrey Ballet. </w:t>
      </w:r>
    </w:p>
    <w:p w14:paraId="439FA0F4" w14:textId="77777777" w:rsidR="00DE595E" w:rsidRDefault="00DE595E" w:rsidP="00DE595E">
      <w:pPr>
        <w:spacing w:after="0" w:line="240" w:lineRule="auto"/>
        <w:rPr>
          <w:rFonts w:eastAsia="Times New Roman" w:cstheme="minorHAnsi"/>
        </w:rPr>
      </w:pPr>
    </w:p>
    <w:p w14:paraId="212BD51D" w14:textId="41454F38" w:rsidR="003C544C" w:rsidRPr="00E12CF5" w:rsidRDefault="003C544C" w:rsidP="003C544C">
      <w:pPr>
        <w:spacing w:after="0" w:line="240" w:lineRule="auto"/>
        <w:rPr>
          <w:rFonts w:cstheme="minorHAnsi"/>
          <w:b/>
          <w:i/>
          <w:iCs/>
          <w:color w:val="C00000"/>
        </w:rPr>
      </w:pPr>
      <w:r w:rsidRPr="00E12CF5">
        <w:rPr>
          <w:rFonts w:cstheme="minorHAnsi"/>
          <w:b/>
          <w:color w:val="C00000"/>
        </w:rPr>
        <w:t>Sugar Hill</w:t>
      </w:r>
      <w:r w:rsidR="009B1709" w:rsidRPr="00E12CF5">
        <w:rPr>
          <w:rFonts w:cstheme="minorHAnsi"/>
          <w:b/>
          <w:color w:val="C00000"/>
        </w:rPr>
        <w:t xml:space="preserve">: </w:t>
      </w:r>
      <w:r w:rsidRPr="00E12CF5">
        <w:rPr>
          <w:rFonts w:cstheme="minorHAnsi"/>
          <w:b/>
          <w:color w:val="C00000"/>
        </w:rPr>
        <w:t xml:space="preserve">The Ellington / Strayhorn </w:t>
      </w:r>
      <w:r w:rsidRPr="00E12CF5">
        <w:rPr>
          <w:rFonts w:cstheme="minorHAnsi"/>
          <w:b/>
          <w:i/>
          <w:iCs/>
          <w:color w:val="C00000"/>
        </w:rPr>
        <w:t xml:space="preserve">Nutcracker </w:t>
      </w:r>
    </w:p>
    <w:p w14:paraId="054175A6" w14:textId="390460AE" w:rsidR="003C544C" w:rsidRPr="00B6466E" w:rsidRDefault="003C544C" w:rsidP="003C544C">
      <w:pPr>
        <w:spacing w:after="0" w:line="240" w:lineRule="auto"/>
        <w:rPr>
          <w:rFonts w:cstheme="minorHAnsi"/>
        </w:rPr>
      </w:pPr>
      <w:r w:rsidRPr="009C7EA3">
        <w:rPr>
          <w:rFonts w:cstheme="minorHAnsi"/>
        </w:rPr>
        <w:t xml:space="preserve">December </w:t>
      </w:r>
      <w:r w:rsidR="009C7EA3">
        <w:rPr>
          <w:rFonts w:cstheme="minorHAnsi"/>
        </w:rPr>
        <w:t>19</w:t>
      </w:r>
      <w:r w:rsidRPr="009C7EA3">
        <w:rPr>
          <w:rFonts w:cstheme="minorHAnsi"/>
        </w:rPr>
        <w:t>-</w:t>
      </w:r>
      <w:r w:rsidRPr="00B6466E">
        <w:rPr>
          <w:rFonts w:cstheme="minorHAnsi"/>
        </w:rPr>
        <w:t>30, 2023</w:t>
      </w:r>
      <w:r w:rsidR="00F15D76" w:rsidRPr="00B6466E">
        <w:rPr>
          <w:rFonts w:cstheme="minorHAnsi"/>
        </w:rPr>
        <w:t xml:space="preserve">  </w:t>
      </w:r>
      <w:r w:rsidRPr="00B6466E">
        <w:rPr>
          <w:rFonts w:cstheme="minorHAnsi"/>
        </w:rPr>
        <w:t xml:space="preserve"> </w:t>
      </w:r>
    </w:p>
    <w:p w14:paraId="51A92CE8" w14:textId="0F7A067E" w:rsidR="003C544C" w:rsidRPr="009A7194" w:rsidRDefault="003C544C" w:rsidP="003C544C">
      <w:pPr>
        <w:spacing w:after="0" w:line="240" w:lineRule="auto"/>
        <w:rPr>
          <w:rFonts w:eastAsia="Times New Roman" w:cstheme="minorHAnsi"/>
        </w:rPr>
      </w:pPr>
      <w:r w:rsidRPr="00B6466E">
        <w:rPr>
          <w:rFonts w:eastAsia="Times New Roman" w:cstheme="minorHAnsi"/>
        </w:rPr>
        <w:t>Tickets range from $</w:t>
      </w:r>
      <w:r w:rsidR="00CF0FDD" w:rsidRPr="00B6466E">
        <w:rPr>
          <w:rFonts w:eastAsia="Times New Roman" w:cstheme="minorHAnsi"/>
        </w:rPr>
        <w:t>44-$150</w:t>
      </w:r>
    </w:p>
    <w:p w14:paraId="299B757B" w14:textId="77777777" w:rsidR="003C544C" w:rsidRPr="009A7194" w:rsidRDefault="003C544C" w:rsidP="003C544C">
      <w:pPr>
        <w:spacing w:after="0" w:line="240" w:lineRule="auto"/>
        <w:rPr>
          <w:rFonts w:cstheme="minorHAnsi"/>
        </w:rPr>
      </w:pPr>
    </w:p>
    <w:p w14:paraId="0B0C9575" w14:textId="5297FF50" w:rsidR="00FC438A" w:rsidRDefault="00B8488B" w:rsidP="00E513DD">
      <w:pPr>
        <w:pStyle w:val="p1"/>
        <w:spacing w:before="0" w:beforeAutospacing="0" w:after="0" w:afterAutospacing="0"/>
        <w:rPr>
          <w:rStyle w:val="Strong"/>
          <w:rFonts w:asciiTheme="minorHAnsi" w:hAnsiTheme="minorHAnsi" w:cstheme="minorHAnsi"/>
          <w:b w:val="0"/>
          <w:bCs w:val="0"/>
        </w:rPr>
      </w:pPr>
      <w:r w:rsidRPr="005A6E2D">
        <w:rPr>
          <w:rFonts w:asciiTheme="minorHAnsi" w:hAnsiTheme="minorHAnsi" w:cstheme="minorHAnsi"/>
          <w:b/>
          <w:bCs/>
        </w:rPr>
        <w:t xml:space="preserve">Sugar Hill: The Ellington/Strayhorn </w:t>
      </w:r>
      <w:r w:rsidRPr="005A6E2D">
        <w:rPr>
          <w:rFonts w:asciiTheme="minorHAnsi" w:hAnsiTheme="minorHAnsi" w:cstheme="minorHAnsi"/>
          <w:b/>
          <w:bCs/>
          <w:i/>
          <w:iCs/>
        </w:rPr>
        <w:t>Nutcracker</w:t>
      </w:r>
      <w:r w:rsidRPr="005A6E2D">
        <w:rPr>
          <w:rFonts w:asciiTheme="minorHAnsi" w:hAnsiTheme="minorHAnsi" w:cstheme="minorHAnsi"/>
          <w:b/>
          <w:bCs/>
        </w:rPr>
        <w:t xml:space="preserve"> </w:t>
      </w:r>
      <w:r>
        <w:rPr>
          <w:rFonts w:asciiTheme="minorHAnsi" w:hAnsiTheme="minorHAnsi" w:cstheme="minorHAnsi"/>
        </w:rPr>
        <w:t>is a</w:t>
      </w:r>
      <w:r w:rsidR="000D12D9" w:rsidRPr="00E513DD">
        <w:rPr>
          <w:rFonts w:asciiTheme="minorHAnsi" w:hAnsiTheme="minorHAnsi" w:cstheme="minorHAnsi"/>
        </w:rPr>
        <w:t xml:space="preserve"> glamorous new jazz-steeped reimagining of the classical story through the eyes of a young Black heroine</w:t>
      </w:r>
      <w:r w:rsidR="00B6466E">
        <w:rPr>
          <w:rFonts w:asciiTheme="minorHAnsi" w:hAnsiTheme="minorHAnsi" w:cstheme="minorHAnsi"/>
        </w:rPr>
        <w:t>,</w:t>
      </w:r>
      <w:r w:rsidR="000D12D9" w:rsidRPr="00E513DD">
        <w:rPr>
          <w:rFonts w:asciiTheme="minorHAnsi" w:hAnsiTheme="minorHAnsi" w:cstheme="minorHAnsi"/>
        </w:rPr>
        <w:t xml:space="preserve"> with a diverse musical and dance cast.</w:t>
      </w:r>
      <w:r w:rsidR="000D12D9" w:rsidRPr="00E513DD">
        <w:rPr>
          <w:rStyle w:val="apple-converted-space"/>
          <w:rFonts w:asciiTheme="minorHAnsi" w:hAnsiTheme="minorHAnsi" w:cstheme="minorHAnsi"/>
        </w:rPr>
        <w:t xml:space="preserve"> </w:t>
      </w:r>
      <w:r w:rsidR="009A26AA">
        <w:rPr>
          <w:rStyle w:val="apple-converted-space"/>
          <w:rFonts w:asciiTheme="minorHAnsi" w:hAnsiTheme="minorHAnsi" w:cstheme="minorHAnsi"/>
        </w:rPr>
        <w:t xml:space="preserve">And </w:t>
      </w:r>
      <w:r w:rsidR="000D12D9" w:rsidRPr="00E513DD">
        <w:rPr>
          <w:rFonts w:asciiTheme="minorHAnsi" w:hAnsiTheme="minorHAnsi" w:cstheme="minorHAnsi"/>
        </w:rPr>
        <w:t>embedded with</w:t>
      </w:r>
      <w:r w:rsidR="003A2C34">
        <w:rPr>
          <w:rFonts w:asciiTheme="minorHAnsi" w:hAnsiTheme="minorHAnsi" w:cstheme="minorHAnsi"/>
        </w:rPr>
        <w:t>in is</w:t>
      </w:r>
      <w:r w:rsidR="000D12D9" w:rsidRPr="00E513DD">
        <w:rPr>
          <w:rFonts w:asciiTheme="minorHAnsi" w:hAnsiTheme="minorHAnsi" w:cstheme="minorHAnsi"/>
        </w:rPr>
        <w:t xml:space="preserve"> the little-known but vital story of the genre-defying collaboration between </w:t>
      </w:r>
      <w:r w:rsidR="000D12D9" w:rsidRPr="00E513DD">
        <w:rPr>
          <w:rStyle w:val="Strong"/>
          <w:rFonts w:asciiTheme="minorHAnsi" w:hAnsiTheme="minorHAnsi" w:cstheme="minorHAnsi"/>
        </w:rPr>
        <w:t>Duke Ellington</w:t>
      </w:r>
      <w:r w:rsidR="000D12D9" w:rsidRPr="00E513DD">
        <w:rPr>
          <w:rFonts w:asciiTheme="minorHAnsi" w:hAnsiTheme="minorHAnsi" w:cstheme="minorHAnsi"/>
        </w:rPr>
        <w:t xml:space="preserve"> and</w:t>
      </w:r>
      <w:r w:rsidR="000D12D9" w:rsidRPr="00E513DD">
        <w:rPr>
          <w:rStyle w:val="Strong"/>
          <w:rFonts w:asciiTheme="minorHAnsi" w:hAnsiTheme="minorHAnsi" w:cstheme="minorHAnsi"/>
        </w:rPr>
        <w:t xml:space="preserve"> Billy Strayhorn</w:t>
      </w:r>
      <w:r w:rsidR="000D12D9" w:rsidRPr="00E513DD">
        <w:rPr>
          <w:rFonts w:asciiTheme="minorHAnsi" w:hAnsiTheme="minorHAnsi" w:cstheme="minorHAnsi"/>
        </w:rPr>
        <w:t xml:space="preserve"> and their arrangement of Tchaikovsky’s timeless </w:t>
      </w:r>
      <w:r w:rsidR="000D12D9" w:rsidRPr="009F6BE6">
        <w:rPr>
          <w:rFonts w:asciiTheme="minorHAnsi" w:hAnsiTheme="minorHAnsi" w:cstheme="minorHAnsi"/>
        </w:rPr>
        <w:t>score.</w:t>
      </w:r>
      <w:r w:rsidR="00E513DD" w:rsidRPr="009F6BE6">
        <w:rPr>
          <w:rFonts w:asciiTheme="minorHAnsi" w:hAnsiTheme="minorHAnsi" w:cstheme="minorHAnsi"/>
        </w:rPr>
        <w:t xml:space="preserve"> Making its Chicago debut, </w:t>
      </w:r>
      <w:r w:rsidR="00E6757E" w:rsidRPr="009F6BE6">
        <w:rPr>
          <w:rFonts w:asciiTheme="minorHAnsi" w:hAnsiTheme="minorHAnsi" w:cstheme="minorHAnsi"/>
          <w:b/>
          <w:bCs/>
        </w:rPr>
        <w:t>Sugar</w:t>
      </w:r>
      <w:r w:rsidR="00E6757E" w:rsidRPr="005A6E2D">
        <w:rPr>
          <w:rFonts w:asciiTheme="minorHAnsi" w:hAnsiTheme="minorHAnsi" w:cstheme="minorHAnsi"/>
          <w:b/>
          <w:bCs/>
        </w:rPr>
        <w:t xml:space="preserve"> Hill: The Ellington/Strayhorn </w:t>
      </w:r>
      <w:r w:rsidR="00E6757E" w:rsidRPr="005A6E2D">
        <w:rPr>
          <w:rFonts w:asciiTheme="minorHAnsi" w:hAnsiTheme="minorHAnsi" w:cstheme="minorHAnsi"/>
          <w:b/>
          <w:bCs/>
          <w:i/>
          <w:iCs/>
        </w:rPr>
        <w:t>Nutcracker</w:t>
      </w:r>
      <w:r w:rsidR="00E6757E" w:rsidRPr="005A6E2D">
        <w:rPr>
          <w:rFonts w:asciiTheme="minorHAnsi" w:hAnsiTheme="minorHAnsi" w:cstheme="minorHAnsi"/>
          <w:b/>
          <w:bCs/>
        </w:rPr>
        <w:t xml:space="preserve"> </w:t>
      </w:r>
      <w:r w:rsidR="00E6757E" w:rsidRPr="005A6E2D">
        <w:rPr>
          <w:rFonts w:asciiTheme="minorHAnsi" w:hAnsiTheme="minorHAnsi" w:cstheme="minorHAnsi"/>
        </w:rPr>
        <w:t>features a l</w:t>
      </w:r>
      <w:r w:rsidR="000D12D9" w:rsidRPr="005A6E2D">
        <w:rPr>
          <w:rFonts w:asciiTheme="minorHAnsi" w:hAnsiTheme="minorHAnsi" w:cstheme="minorHAnsi"/>
        </w:rPr>
        <w:t xml:space="preserve">ibretto and concept by Jessica Swan </w:t>
      </w:r>
      <w:r w:rsidR="00E6757E" w:rsidRPr="005A6E2D">
        <w:rPr>
          <w:rFonts w:asciiTheme="minorHAnsi" w:hAnsiTheme="minorHAnsi" w:cstheme="minorHAnsi"/>
        </w:rPr>
        <w:t xml:space="preserve">and </w:t>
      </w:r>
      <w:r w:rsidR="000D12D9" w:rsidRPr="005A6E2D">
        <w:rPr>
          <w:rFonts w:asciiTheme="minorHAnsi" w:hAnsiTheme="minorHAnsi" w:cstheme="minorHAnsi"/>
        </w:rPr>
        <w:t>is directed with choreography</w:t>
      </w:r>
      <w:r w:rsidR="000D12D9" w:rsidRPr="005A6E2D">
        <w:rPr>
          <w:rStyle w:val="apple-converted-space"/>
          <w:rFonts w:asciiTheme="minorHAnsi" w:hAnsiTheme="minorHAnsi" w:cstheme="minorHAnsi"/>
        </w:rPr>
        <w:t xml:space="preserve"> </w:t>
      </w:r>
      <w:r w:rsidR="000D12D9" w:rsidRPr="005A6E2D">
        <w:rPr>
          <w:rFonts w:asciiTheme="minorHAnsi" w:hAnsiTheme="minorHAnsi" w:cstheme="minorHAnsi"/>
        </w:rPr>
        <w:t xml:space="preserve">by Emmy Award </w:t>
      </w:r>
      <w:r w:rsidR="005A6E2D">
        <w:rPr>
          <w:rFonts w:asciiTheme="minorHAnsi" w:hAnsiTheme="minorHAnsi" w:cstheme="minorHAnsi"/>
        </w:rPr>
        <w:t>w</w:t>
      </w:r>
      <w:r w:rsidR="000D12D9" w:rsidRPr="005A6E2D">
        <w:rPr>
          <w:rFonts w:asciiTheme="minorHAnsi" w:hAnsiTheme="minorHAnsi" w:cstheme="minorHAnsi"/>
        </w:rPr>
        <w:t xml:space="preserve">inner and Tony, Drama Desk and Outer Critics </w:t>
      </w:r>
      <w:r w:rsidR="005A6E2D">
        <w:rPr>
          <w:rFonts w:asciiTheme="minorHAnsi" w:hAnsiTheme="minorHAnsi" w:cstheme="minorHAnsi"/>
        </w:rPr>
        <w:t>n</w:t>
      </w:r>
      <w:r w:rsidR="000D12D9" w:rsidRPr="005A6E2D">
        <w:rPr>
          <w:rFonts w:asciiTheme="minorHAnsi" w:hAnsiTheme="minorHAnsi" w:cstheme="minorHAnsi"/>
        </w:rPr>
        <w:t>ominee </w:t>
      </w:r>
      <w:r w:rsidR="000D12D9" w:rsidRPr="005A6E2D">
        <w:rPr>
          <w:rStyle w:val="Strong"/>
          <w:rFonts w:asciiTheme="minorHAnsi" w:hAnsiTheme="minorHAnsi" w:cstheme="minorHAnsi"/>
          <w:b w:val="0"/>
          <w:bCs w:val="0"/>
        </w:rPr>
        <w:t xml:space="preserve">Joshua </w:t>
      </w:r>
      <w:proofErr w:type="spellStart"/>
      <w:r w:rsidR="000D12D9" w:rsidRPr="005A6E2D">
        <w:rPr>
          <w:rStyle w:val="Strong"/>
          <w:rFonts w:asciiTheme="minorHAnsi" w:hAnsiTheme="minorHAnsi" w:cstheme="minorHAnsi"/>
          <w:b w:val="0"/>
          <w:bCs w:val="0"/>
        </w:rPr>
        <w:t>Bergasse</w:t>
      </w:r>
      <w:proofErr w:type="spellEnd"/>
      <w:r w:rsidR="000D12D9" w:rsidRPr="005A6E2D">
        <w:rPr>
          <w:rFonts w:asciiTheme="minorHAnsi" w:hAnsiTheme="minorHAnsi" w:cstheme="minorHAnsi"/>
        </w:rPr>
        <w:t>, and choreography by </w:t>
      </w:r>
      <w:r w:rsidR="000D12D9" w:rsidRPr="005A6E2D">
        <w:rPr>
          <w:rStyle w:val="Strong"/>
          <w:rFonts w:asciiTheme="minorHAnsi" w:hAnsiTheme="minorHAnsi" w:cstheme="minorHAnsi"/>
          <w:b w:val="0"/>
          <w:bCs w:val="0"/>
        </w:rPr>
        <w:t>Jade Hale-</w:t>
      </w:r>
      <w:proofErr w:type="spellStart"/>
      <w:r w:rsidR="000D12D9" w:rsidRPr="005A6E2D">
        <w:rPr>
          <w:rStyle w:val="Strong"/>
          <w:rFonts w:asciiTheme="minorHAnsi" w:hAnsiTheme="minorHAnsi" w:cstheme="minorHAnsi"/>
          <w:b w:val="0"/>
          <w:bCs w:val="0"/>
        </w:rPr>
        <w:t>Christofi</w:t>
      </w:r>
      <w:proofErr w:type="spellEnd"/>
      <w:r w:rsidR="000D12D9" w:rsidRPr="005A6E2D">
        <w:rPr>
          <w:rStyle w:val="Strong"/>
          <w:rFonts w:asciiTheme="minorHAnsi" w:hAnsiTheme="minorHAnsi" w:cstheme="minorHAnsi"/>
        </w:rPr>
        <w:t>. </w:t>
      </w:r>
      <w:r w:rsidR="000D12D9" w:rsidRPr="005A6E2D">
        <w:rPr>
          <w:rFonts w:asciiTheme="minorHAnsi" w:hAnsiTheme="minorHAnsi" w:cstheme="minorHAnsi"/>
        </w:rPr>
        <w:t xml:space="preserve">The show </w:t>
      </w:r>
      <w:r w:rsidR="003A2C34">
        <w:rPr>
          <w:rFonts w:asciiTheme="minorHAnsi" w:hAnsiTheme="minorHAnsi" w:cstheme="minorHAnsi"/>
        </w:rPr>
        <w:t xml:space="preserve">proudly </w:t>
      </w:r>
      <w:r w:rsidR="000D12D9" w:rsidRPr="005A6E2D">
        <w:rPr>
          <w:rFonts w:asciiTheme="minorHAnsi" w:hAnsiTheme="minorHAnsi" w:cstheme="minorHAnsi"/>
        </w:rPr>
        <w:t>features a world-renowned creative team of dance superstars, with additional choreography by </w:t>
      </w:r>
      <w:r w:rsidR="000D12D9" w:rsidRPr="005A6E2D">
        <w:rPr>
          <w:rStyle w:val="Strong"/>
          <w:rFonts w:asciiTheme="minorHAnsi" w:hAnsiTheme="minorHAnsi" w:cstheme="minorHAnsi"/>
          <w:b w:val="0"/>
          <w:bCs w:val="0"/>
        </w:rPr>
        <w:t xml:space="preserve">Caleb </w:t>
      </w:r>
      <w:proofErr w:type="spellStart"/>
      <w:r w:rsidR="000D12D9" w:rsidRPr="005A6E2D">
        <w:rPr>
          <w:rStyle w:val="Strong"/>
          <w:rFonts w:asciiTheme="minorHAnsi" w:hAnsiTheme="minorHAnsi" w:cstheme="minorHAnsi"/>
          <w:b w:val="0"/>
          <w:bCs w:val="0"/>
        </w:rPr>
        <w:t>Teicher</w:t>
      </w:r>
      <w:proofErr w:type="spellEnd"/>
      <w:r w:rsidR="000D12D9" w:rsidRPr="005A6E2D">
        <w:rPr>
          <w:rFonts w:asciiTheme="minorHAnsi" w:hAnsiTheme="minorHAnsi" w:cstheme="minorHAnsi"/>
        </w:rPr>
        <w:t> and </w:t>
      </w:r>
      <w:r w:rsidR="000D12D9" w:rsidRPr="005A6E2D">
        <w:rPr>
          <w:rStyle w:val="Strong"/>
          <w:rFonts w:asciiTheme="minorHAnsi" w:hAnsiTheme="minorHAnsi" w:cstheme="minorHAnsi"/>
          <w:b w:val="0"/>
          <w:bCs w:val="0"/>
        </w:rPr>
        <w:t xml:space="preserve">Jon </w:t>
      </w:r>
      <w:proofErr w:type="spellStart"/>
      <w:r w:rsidR="000D12D9" w:rsidRPr="005A6E2D">
        <w:rPr>
          <w:rStyle w:val="Strong"/>
          <w:rFonts w:asciiTheme="minorHAnsi" w:hAnsiTheme="minorHAnsi" w:cstheme="minorHAnsi"/>
          <w:b w:val="0"/>
          <w:bCs w:val="0"/>
        </w:rPr>
        <w:t>Boogz</w:t>
      </w:r>
      <w:proofErr w:type="spellEnd"/>
      <w:r w:rsidR="000D12D9" w:rsidRPr="005A6E2D">
        <w:rPr>
          <w:rStyle w:val="Strong"/>
          <w:rFonts w:asciiTheme="minorHAnsi" w:hAnsiTheme="minorHAnsi" w:cstheme="minorHAnsi"/>
          <w:b w:val="0"/>
          <w:bCs w:val="0"/>
        </w:rPr>
        <w:t>,</w:t>
      </w:r>
      <w:r w:rsidR="000D12D9" w:rsidRPr="005A6E2D">
        <w:rPr>
          <w:rFonts w:asciiTheme="minorHAnsi" w:hAnsiTheme="minorHAnsi" w:cstheme="minorHAnsi"/>
        </w:rPr>
        <w:t xml:space="preserve"> and dance consultation from ten-time Tony Award </w:t>
      </w:r>
      <w:r w:rsidR="005A6E2D">
        <w:rPr>
          <w:rFonts w:asciiTheme="minorHAnsi" w:hAnsiTheme="minorHAnsi" w:cstheme="minorHAnsi"/>
        </w:rPr>
        <w:t>n</w:t>
      </w:r>
      <w:r w:rsidR="000D12D9" w:rsidRPr="005A6E2D">
        <w:rPr>
          <w:rFonts w:asciiTheme="minorHAnsi" w:hAnsiTheme="minorHAnsi" w:cstheme="minorHAnsi"/>
        </w:rPr>
        <w:t>ominee </w:t>
      </w:r>
      <w:r w:rsidR="000D12D9" w:rsidRPr="00FC438A">
        <w:rPr>
          <w:rStyle w:val="Strong"/>
          <w:rFonts w:asciiTheme="minorHAnsi" w:hAnsiTheme="minorHAnsi" w:cstheme="minorHAnsi"/>
          <w:b w:val="0"/>
          <w:bCs w:val="0"/>
        </w:rPr>
        <w:t>Graciela Daniele</w:t>
      </w:r>
      <w:r w:rsidR="000D12D9" w:rsidRPr="005A6E2D">
        <w:rPr>
          <w:rStyle w:val="Strong"/>
          <w:rFonts w:asciiTheme="minorHAnsi" w:hAnsiTheme="minorHAnsi" w:cstheme="minorHAnsi"/>
        </w:rPr>
        <w:t> </w:t>
      </w:r>
      <w:r w:rsidR="000D12D9" w:rsidRPr="005A6E2D">
        <w:rPr>
          <w:rFonts w:asciiTheme="minorHAnsi" w:hAnsiTheme="minorHAnsi" w:cstheme="minorHAnsi"/>
        </w:rPr>
        <w:t>and Kennedy Center Honoree </w:t>
      </w:r>
      <w:r w:rsidR="000D12D9" w:rsidRPr="00FC438A">
        <w:rPr>
          <w:rStyle w:val="Strong"/>
          <w:rFonts w:asciiTheme="minorHAnsi" w:hAnsiTheme="minorHAnsi" w:cstheme="minorHAnsi"/>
          <w:b w:val="0"/>
          <w:bCs w:val="0"/>
        </w:rPr>
        <w:t>Carmen de</w:t>
      </w:r>
      <w:r w:rsidR="00FC438A">
        <w:rPr>
          <w:rStyle w:val="Strong"/>
          <w:rFonts w:asciiTheme="minorHAnsi" w:hAnsiTheme="minorHAnsi" w:cstheme="minorHAnsi"/>
        </w:rPr>
        <w:t xml:space="preserve"> </w:t>
      </w:r>
      <w:r w:rsidR="00FC438A" w:rsidRPr="00FC438A">
        <w:rPr>
          <w:rStyle w:val="Strong"/>
          <w:rFonts w:asciiTheme="minorHAnsi" w:hAnsiTheme="minorHAnsi" w:cstheme="minorHAnsi"/>
          <w:b w:val="0"/>
          <w:bCs w:val="0"/>
        </w:rPr>
        <w:t>Lavallade.</w:t>
      </w:r>
    </w:p>
    <w:p w14:paraId="78E0AE66" w14:textId="7EFA617C" w:rsidR="002A7F33" w:rsidRPr="002F7024" w:rsidRDefault="000D12D9" w:rsidP="00E513DD">
      <w:pPr>
        <w:pStyle w:val="p1"/>
        <w:spacing w:before="0" w:beforeAutospacing="0" w:after="0" w:afterAutospacing="0"/>
        <w:rPr>
          <w:rFonts w:asciiTheme="minorHAnsi" w:eastAsia="Times New Roman" w:hAnsiTheme="minorHAnsi" w:cstheme="minorHAnsi"/>
          <w:b/>
          <w:bCs/>
        </w:rPr>
      </w:pPr>
      <w:r w:rsidRPr="005A6E2D">
        <w:rPr>
          <w:rFonts w:asciiTheme="minorHAnsi" w:hAnsiTheme="minorHAnsi" w:cstheme="minorHAnsi"/>
        </w:rPr>
        <w:t xml:space="preserve">Orchestrations and </w:t>
      </w:r>
      <w:r w:rsidR="002F7024">
        <w:rPr>
          <w:rFonts w:asciiTheme="minorHAnsi" w:hAnsiTheme="minorHAnsi" w:cstheme="minorHAnsi"/>
        </w:rPr>
        <w:t>a</w:t>
      </w:r>
      <w:r w:rsidRPr="005A6E2D">
        <w:rPr>
          <w:rFonts w:asciiTheme="minorHAnsi" w:hAnsiTheme="minorHAnsi" w:cstheme="minorHAnsi"/>
        </w:rPr>
        <w:t>rrangements are by G</w:t>
      </w:r>
      <w:r w:rsidR="00FC438A">
        <w:rPr>
          <w:rFonts w:asciiTheme="minorHAnsi" w:hAnsiTheme="minorHAnsi" w:cstheme="minorHAnsi"/>
        </w:rPr>
        <w:t xml:space="preserve">rammy </w:t>
      </w:r>
      <w:r w:rsidRPr="005A6E2D">
        <w:rPr>
          <w:rFonts w:asciiTheme="minorHAnsi" w:hAnsiTheme="minorHAnsi" w:cstheme="minorHAnsi"/>
        </w:rPr>
        <w:t xml:space="preserve">Award </w:t>
      </w:r>
      <w:r w:rsidR="00FC438A">
        <w:rPr>
          <w:rFonts w:asciiTheme="minorHAnsi" w:hAnsiTheme="minorHAnsi" w:cstheme="minorHAnsi"/>
        </w:rPr>
        <w:t>w</w:t>
      </w:r>
      <w:r w:rsidRPr="005A6E2D">
        <w:rPr>
          <w:rFonts w:asciiTheme="minorHAnsi" w:hAnsiTheme="minorHAnsi" w:cstheme="minorHAnsi"/>
        </w:rPr>
        <w:t>inner </w:t>
      </w:r>
      <w:r w:rsidRPr="002F7024">
        <w:rPr>
          <w:rStyle w:val="Strong"/>
          <w:rFonts w:asciiTheme="minorHAnsi" w:hAnsiTheme="minorHAnsi" w:cstheme="minorHAnsi"/>
          <w:b w:val="0"/>
          <w:bCs w:val="0"/>
        </w:rPr>
        <w:t>John Clayton</w:t>
      </w:r>
      <w:r w:rsidRPr="005A6E2D">
        <w:rPr>
          <w:rStyle w:val="Strong"/>
          <w:rFonts w:asciiTheme="minorHAnsi" w:hAnsiTheme="minorHAnsi" w:cstheme="minorHAnsi"/>
        </w:rPr>
        <w:t> </w:t>
      </w:r>
      <w:r w:rsidRPr="005A6E2D">
        <w:rPr>
          <w:rFonts w:asciiTheme="minorHAnsi" w:hAnsiTheme="minorHAnsi" w:cstheme="minorHAnsi"/>
        </w:rPr>
        <w:t xml:space="preserve">and three-time Tony Award </w:t>
      </w:r>
      <w:r w:rsidR="00FC438A">
        <w:rPr>
          <w:rFonts w:asciiTheme="minorHAnsi" w:hAnsiTheme="minorHAnsi" w:cstheme="minorHAnsi"/>
        </w:rPr>
        <w:t>n</w:t>
      </w:r>
      <w:r w:rsidRPr="005A6E2D">
        <w:rPr>
          <w:rFonts w:asciiTheme="minorHAnsi" w:hAnsiTheme="minorHAnsi" w:cstheme="minorHAnsi"/>
        </w:rPr>
        <w:t>ominee </w:t>
      </w:r>
      <w:r w:rsidRPr="002F7024">
        <w:rPr>
          <w:rStyle w:val="Strong"/>
          <w:rFonts w:asciiTheme="minorHAnsi" w:hAnsiTheme="minorHAnsi" w:cstheme="minorHAnsi"/>
          <w:b w:val="0"/>
          <w:bCs w:val="0"/>
        </w:rPr>
        <w:t>Larry Blank</w:t>
      </w:r>
      <w:r w:rsidRPr="002F7024">
        <w:rPr>
          <w:rFonts w:asciiTheme="minorHAnsi" w:hAnsiTheme="minorHAnsi" w:cstheme="minorHAnsi"/>
          <w:b/>
          <w:bCs/>
        </w:rPr>
        <w:t>.</w:t>
      </w:r>
    </w:p>
    <w:p w14:paraId="6418AD88" w14:textId="77777777" w:rsidR="007B7452" w:rsidRPr="009A7194" w:rsidRDefault="007B7452" w:rsidP="007B7452">
      <w:pPr>
        <w:tabs>
          <w:tab w:val="left" w:pos="0"/>
        </w:tabs>
        <w:spacing w:after="0" w:line="240" w:lineRule="auto"/>
        <w:ind w:right="245"/>
        <w:rPr>
          <w:rFonts w:cstheme="minorHAnsi"/>
          <w:shd w:val="clear" w:color="auto" w:fill="FFFFFF"/>
        </w:rPr>
      </w:pPr>
    </w:p>
    <w:p w14:paraId="2D557319" w14:textId="7D475EC5" w:rsidR="001307DE" w:rsidRPr="00E12CF5" w:rsidRDefault="001307DE" w:rsidP="00B46998">
      <w:pPr>
        <w:spacing w:after="0" w:line="240" w:lineRule="auto"/>
        <w:ind w:right="245"/>
        <w:rPr>
          <w:rFonts w:eastAsia="Times New Roman" w:cstheme="minorHAnsi"/>
          <w:b/>
          <w:bCs/>
          <w:sz w:val="24"/>
          <w:szCs w:val="24"/>
          <w:u w:val="single"/>
        </w:rPr>
      </w:pPr>
      <w:r w:rsidRPr="00E12CF5">
        <w:rPr>
          <w:rFonts w:eastAsia="Times New Roman" w:cstheme="minorHAnsi"/>
          <w:b/>
          <w:bCs/>
          <w:sz w:val="24"/>
          <w:szCs w:val="24"/>
          <w:u w:val="single"/>
        </w:rPr>
        <w:t>Special thanks</w:t>
      </w:r>
    </w:p>
    <w:p w14:paraId="5950469D" w14:textId="2D45480D" w:rsidR="001307DE" w:rsidRPr="009A7194" w:rsidRDefault="004F1093" w:rsidP="00B46998">
      <w:pPr>
        <w:spacing w:after="0" w:line="240" w:lineRule="auto"/>
        <w:ind w:right="245"/>
        <w:rPr>
          <w:rFonts w:eastAsia="Times New Roman" w:cstheme="minorHAnsi"/>
          <w:b/>
          <w:bCs/>
        </w:rPr>
      </w:pPr>
      <w:r w:rsidRPr="009A7194">
        <w:rPr>
          <w:rFonts w:eastAsia="Times New Roman" w:cstheme="minorHAnsi"/>
        </w:rPr>
        <w:t>The Auditorium Theatre wishes to thank its 2023</w:t>
      </w:r>
      <w:r w:rsidR="00163848" w:rsidRPr="009A7194">
        <w:rPr>
          <w:rFonts w:eastAsia="Times New Roman" w:cstheme="minorHAnsi"/>
        </w:rPr>
        <w:t>-24</w:t>
      </w:r>
      <w:r w:rsidRPr="009A7194">
        <w:rPr>
          <w:rFonts w:eastAsia="Times New Roman" w:cstheme="minorHAnsi"/>
        </w:rPr>
        <w:t xml:space="preserve"> season sponsors</w:t>
      </w:r>
      <w:r w:rsidR="000B0487" w:rsidRPr="009A7194">
        <w:rPr>
          <w:rFonts w:eastAsia="Times New Roman" w:cstheme="minorHAnsi"/>
        </w:rPr>
        <w:t>:</w:t>
      </w:r>
      <w:r w:rsidRPr="009A7194">
        <w:rPr>
          <w:rFonts w:eastAsia="Times New Roman" w:cstheme="minorHAnsi"/>
        </w:rPr>
        <w:t xml:space="preserve"> </w:t>
      </w:r>
      <w:r w:rsidRPr="009A7194">
        <w:rPr>
          <w:rFonts w:eastAsia="Times New Roman" w:cstheme="minorHAnsi"/>
          <w:b/>
          <w:bCs/>
        </w:rPr>
        <w:t>MacArthur Foundation</w:t>
      </w:r>
      <w:r w:rsidRPr="009A7194">
        <w:rPr>
          <w:rFonts w:eastAsia="Times New Roman" w:cstheme="minorHAnsi"/>
        </w:rPr>
        <w:t xml:space="preserve"> and </w:t>
      </w:r>
      <w:r w:rsidRPr="009A7194">
        <w:rPr>
          <w:rFonts w:eastAsia="Times New Roman" w:cstheme="minorHAnsi"/>
          <w:b/>
          <w:bCs/>
        </w:rPr>
        <w:t>Illinois Arts Council</w:t>
      </w:r>
      <w:r w:rsidRPr="009A7194">
        <w:rPr>
          <w:rFonts w:eastAsia="Times New Roman" w:cstheme="minorHAnsi"/>
        </w:rPr>
        <w:t xml:space="preserve">.  Series sponsors include: </w:t>
      </w:r>
      <w:r w:rsidR="001307DE" w:rsidRPr="009A7194">
        <w:rPr>
          <w:rFonts w:eastAsia="Times New Roman" w:cstheme="minorHAnsi"/>
          <w:b/>
          <w:bCs/>
        </w:rPr>
        <w:t xml:space="preserve">The </w:t>
      </w:r>
      <w:r w:rsidR="000B0487" w:rsidRPr="009A7194">
        <w:rPr>
          <w:rFonts w:eastAsia="Times New Roman" w:cstheme="minorHAnsi"/>
          <w:b/>
          <w:bCs/>
        </w:rPr>
        <w:t>Florian Fund</w:t>
      </w:r>
      <w:r w:rsidR="000B0487" w:rsidRPr="009A7194">
        <w:rPr>
          <w:rFonts w:eastAsia="Times New Roman" w:cstheme="minorHAnsi"/>
        </w:rPr>
        <w:t xml:space="preserve"> (Global and Chicago Dance)</w:t>
      </w:r>
      <w:r w:rsidR="00CA11FD">
        <w:rPr>
          <w:rFonts w:eastAsia="Times New Roman" w:cstheme="minorHAnsi"/>
        </w:rPr>
        <w:t xml:space="preserve"> and</w:t>
      </w:r>
      <w:r w:rsidR="000B0487" w:rsidRPr="009A7194">
        <w:rPr>
          <w:rFonts w:eastAsia="Times New Roman" w:cstheme="minorHAnsi"/>
        </w:rPr>
        <w:t xml:space="preserve"> </w:t>
      </w:r>
      <w:r w:rsidR="000B0487" w:rsidRPr="009A7194">
        <w:rPr>
          <w:rFonts w:eastAsia="Times New Roman" w:cstheme="minorHAnsi"/>
          <w:b/>
          <w:bCs/>
        </w:rPr>
        <w:t xml:space="preserve">Joyce </w:t>
      </w:r>
      <w:proofErr w:type="spellStart"/>
      <w:r w:rsidR="000B0487" w:rsidRPr="009A7194">
        <w:rPr>
          <w:rFonts w:eastAsia="Times New Roman" w:cstheme="minorHAnsi"/>
          <w:b/>
          <w:bCs/>
        </w:rPr>
        <w:t>Chelb</w:t>
      </w:r>
      <w:r w:rsidR="00376BF4" w:rsidRPr="009A7194">
        <w:rPr>
          <w:rFonts w:eastAsia="Times New Roman" w:cstheme="minorHAnsi"/>
          <w:b/>
          <w:bCs/>
        </w:rPr>
        <w:t>e</w:t>
      </w:r>
      <w:r w:rsidR="000B0487" w:rsidRPr="009A7194">
        <w:rPr>
          <w:rFonts w:eastAsia="Times New Roman" w:cstheme="minorHAnsi"/>
          <w:b/>
          <w:bCs/>
        </w:rPr>
        <w:t>rg</w:t>
      </w:r>
      <w:proofErr w:type="spellEnd"/>
      <w:r w:rsidR="000B0487" w:rsidRPr="009A7194">
        <w:rPr>
          <w:rFonts w:eastAsia="Times New Roman" w:cstheme="minorHAnsi"/>
        </w:rPr>
        <w:t xml:space="preserve">, </w:t>
      </w:r>
      <w:r w:rsidR="000B0487" w:rsidRPr="009A7194">
        <w:rPr>
          <w:rFonts w:eastAsia="Times New Roman" w:cstheme="minorHAnsi"/>
          <w:b/>
          <w:bCs/>
        </w:rPr>
        <w:t>Pamela Crutchfield</w:t>
      </w:r>
      <w:r w:rsidR="000B0487" w:rsidRPr="009A7194">
        <w:rPr>
          <w:rFonts w:eastAsia="Times New Roman" w:cstheme="minorHAnsi"/>
        </w:rPr>
        <w:t xml:space="preserve"> and </w:t>
      </w:r>
      <w:r w:rsidR="000B0487" w:rsidRPr="009A7194">
        <w:rPr>
          <w:rFonts w:eastAsia="Times New Roman" w:cstheme="minorHAnsi"/>
          <w:b/>
          <w:bCs/>
        </w:rPr>
        <w:t xml:space="preserve">Patti </w:t>
      </w:r>
      <w:proofErr w:type="spellStart"/>
      <w:r w:rsidR="000B0487" w:rsidRPr="009A7194">
        <w:rPr>
          <w:rFonts w:eastAsia="Times New Roman" w:cstheme="minorHAnsi"/>
          <w:b/>
          <w:bCs/>
        </w:rPr>
        <w:t>Eylar</w:t>
      </w:r>
      <w:proofErr w:type="spellEnd"/>
      <w:r w:rsidR="000B0487" w:rsidRPr="009A7194">
        <w:rPr>
          <w:rFonts w:eastAsia="Times New Roman" w:cstheme="minorHAnsi"/>
          <w:b/>
          <w:bCs/>
        </w:rPr>
        <w:t xml:space="preserve"> and Charlie Gardner</w:t>
      </w:r>
      <w:r w:rsidR="000B0487" w:rsidRPr="009A7194">
        <w:rPr>
          <w:rFonts w:eastAsia="Times New Roman" w:cstheme="minorHAnsi"/>
        </w:rPr>
        <w:t xml:space="preserve"> (Chicago Dance)</w:t>
      </w:r>
      <w:r w:rsidR="00CA11FD">
        <w:rPr>
          <w:rFonts w:eastAsia="Times New Roman" w:cstheme="minorHAnsi"/>
        </w:rPr>
        <w:t>.</w:t>
      </w:r>
      <w:r w:rsidR="000B0487" w:rsidRPr="009A7194">
        <w:rPr>
          <w:rFonts w:eastAsia="Times New Roman" w:cstheme="minorHAnsi"/>
        </w:rPr>
        <w:t xml:space="preserve"> The </w:t>
      </w:r>
      <w:r w:rsidR="001307DE" w:rsidRPr="009A7194">
        <w:rPr>
          <w:rFonts w:eastAsia="Times New Roman" w:cstheme="minorHAnsi"/>
        </w:rPr>
        <w:t xml:space="preserve">Auditorium’s official hotel partner is the </w:t>
      </w:r>
      <w:r w:rsidR="001307DE" w:rsidRPr="009A7194">
        <w:rPr>
          <w:rFonts w:eastAsia="Times New Roman" w:cstheme="minorHAnsi"/>
          <w:b/>
        </w:rPr>
        <w:t>Palmer House Hilton</w:t>
      </w:r>
      <w:r w:rsidR="006B14D4" w:rsidRPr="009A7194">
        <w:rPr>
          <w:rFonts w:eastAsia="Times New Roman" w:cstheme="minorHAnsi"/>
          <w:b/>
        </w:rPr>
        <w:t>.</w:t>
      </w:r>
    </w:p>
    <w:p w14:paraId="77B1D850" w14:textId="54D45205" w:rsidR="004B33B0" w:rsidRDefault="004B33B0">
      <w:pPr>
        <w:rPr>
          <w:rFonts w:eastAsia="Times New Roman" w:cstheme="minorHAnsi"/>
          <w:b/>
          <w:sz w:val="24"/>
          <w:szCs w:val="24"/>
        </w:rPr>
      </w:pPr>
      <w:r>
        <w:rPr>
          <w:rFonts w:eastAsia="Times New Roman" w:cstheme="minorHAnsi"/>
          <w:b/>
          <w:sz w:val="24"/>
          <w:szCs w:val="24"/>
        </w:rPr>
        <w:br w:type="page"/>
      </w:r>
    </w:p>
    <w:p w14:paraId="705B7A22" w14:textId="77777777" w:rsidR="001307DE" w:rsidRPr="00E12CF5" w:rsidRDefault="001307DE" w:rsidP="00B46998">
      <w:pPr>
        <w:spacing w:after="0" w:line="240" w:lineRule="auto"/>
        <w:ind w:right="245"/>
        <w:rPr>
          <w:rFonts w:eastAsia="Times New Roman" w:cstheme="minorHAnsi"/>
          <w:b/>
          <w:sz w:val="24"/>
          <w:szCs w:val="24"/>
        </w:rPr>
      </w:pPr>
    </w:p>
    <w:p w14:paraId="71E733EF" w14:textId="77777777" w:rsidR="001307DE" w:rsidRPr="00E12CF5" w:rsidRDefault="001307DE" w:rsidP="00B46998">
      <w:pPr>
        <w:keepNext/>
        <w:keepLines/>
        <w:spacing w:after="0" w:line="240" w:lineRule="auto"/>
        <w:outlineLvl w:val="3"/>
        <w:rPr>
          <w:rFonts w:eastAsia="Tahoma" w:cstheme="minorHAnsi"/>
          <w:b/>
          <w:color w:val="000000"/>
          <w:sz w:val="24"/>
          <w:szCs w:val="24"/>
          <w:u w:val="single" w:color="000000"/>
        </w:rPr>
      </w:pPr>
      <w:r w:rsidRPr="00E12CF5">
        <w:rPr>
          <w:rFonts w:eastAsia="Tahoma" w:cstheme="minorHAnsi"/>
          <w:b/>
          <w:color w:val="000000"/>
          <w:sz w:val="24"/>
          <w:szCs w:val="24"/>
          <w:u w:val="single" w:color="000000"/>
        </w:rPr>
        <w:t xml:space="preserve">About </w:t>
      </w:r>
      <w:proofErr w:type="gramStart"/>
      <w:r w:rsidRPr="00E12CF5">
        <w:rPr>
          <w:rFonts w:eastAsia="Tahoma" w:cstheme="minorHAnsi"/>
          <w:b/>
          <w:color w:val="000000"/>
          <w:sz w:val="24"/>
          <w:szCs w:val="24"/>
          <w:u w:val="single" w:color="000000"/>
        </w:rPr>
        <w:t>The</w:t>
      </w:r>
      <w:proofErr w:type="gramEnd"/>
      <w:r w:rsidRPr="00E12CF5">
        <w:rPr>
          <w:rFonts w:eastAsia="Tahoma" w:cstheme="minorHAnsi"/>
          <w:b/>
          <w:color w:val="000000"/>
          <w:sz w:val="24"/>
          <w:szCs w:val="24"/>
          <w:u w:val="single" w:color="000000"/>
        </w:rPr>
        <w:t xml:space="preserve"> Auditorium Theatre</w:t>
      </w:r>
      <w:r w:rsidRPr="00E12CF5">
        <w:rPr>
          <w:rFonts w:eastAsia="Tahoma" w:cstheme="minorHAnsi"/>
          <w:color w:val="000000"/>
          <w:sz w:val="24"/>
          <w:szCs w:val="24"/>
          <w:u w:color="000000"/>
        </w:rPr>
        <w:t xml:space="preserve"> </w:t>
      </w:r>
    </w:p>
    <w:p w14:paraId="52B81955" w14:textId="7F30D49E" w:rsidR="001307DE" w:rsidRPr="009A7194" w:rsidRDefault="001307DE" w:rsidP="00B46998">
      <w:pPr>
        <w:spacing w:after="0" w:line="240" w:lineRule="auto"/>
        <w:ind w:right="237"/>
        <w:rPr>
          <w:rFonts w:eastAsia="Times New Roman" w:cstheme="minorHAnsi"/>
        </w:rPr>
      </w:pPr>
      <w:r w:rsidRPr="009A7194">
        <w:rPr>
          <w:rFonts w:eastAsia="Times New Roman" w:cstheme="minorHAnsi"/>
        </w:rPr>
        <w:t>The Auditorium Theatre, located at 50 E. Ida B. Wells Drive at Roosevelt University in Chicago, is an Illinois not-for-profit organization committed to presenting the finest in international, cultural, community, and educational programming to all of Chicago and beyond as The Theatre for the People. The organization also is committed to the continued restoration and preservation of this National Historic Landmark that originally opened in 1889. For a complete listing of events at the Auditorium Theatre, please visit</w:t>
      </w:r>
      <w:hyperlink r:id="rId22">
        <w:r w:rsidRPr="009A7194">
          <w:rPr>
            <w:rFonts w:eastAsia="Times New Roman" w:cstheme="minorHAnsi"/>
          </w:rPr>
          <w:t xml:space="preserve"> </w:t>
        </w:r>
      </w:hyperlink>
      <w:hyperlink r:id="rId23">
        <w:r w:rsidRPr="009A7194">
          <w:rPr>
            <w:rFonts w:eastAsia="Times New Roman" w:cstheme="minorHAnsi"/>
            <w:color w:val="0070C0"/>
            <w:u w:val="single" w:color="000099"/>
          </w:rPr>
          <w:t>AuditoriumTheatre.or</w:t>
        </w:r>
      </w:hyperlink>
      <w:hyperlink r:id="rId24">
        <w:r w:rsidRPr="009A7194">
          <w:rPr>
            <w:rFonts w:eastAsia="Times New Roman" w:cstheme="minorHAnsi"/>
            <w:color w:val="0070C0"/>
          </w:rPr>
          <w:t>g</w:t>
        </w:r>
      </w:hyperlink>
      <w:hyperlink r:id="rId25">
        <w:r w:rsidRPr="009A7194">
          <w:rPr>
            <w:rFonts w:eastAsia="Times New Roman" w:cstheme="minorHAnsi"/>
          </w:rPr>
          <w:t>.</w:t>
        </w:r>
      </w:hyperlink>
      <w:r w:rsidRPr="009A7194">
        <w:rPr>
          <w:rFonts w:eastAsia="Times New Roman" w:cstheme="minorHAnsi"/>
        </w:rPr>
        <w:br/>
      </w:r>
    </w:p>
    <w:p w14:paraId="42F50C4F" w14:textId="77777777" w:rsidR="001307DE" w:rsidRPr="009A7194" w:rsidRDefault="001307DE" w:rsidP="00B46998">
      <w:pPr>
        <w:spacing w:after="0" w:line="240" w:lineRule="auto"/>
        <w:ind w:right="237"/>
        <w:jc w:val="center"/>
        <w:rPr>
          <w:rFonts w:eastAsia="Times New Roman" w:cstheme="minorHAnsi"/>
        </w:rPr>
      </w:pPr>
      <w:r w:rsidRPr="009A7194">
        <w:rPr>
          <w:rFonts w:eastAsia="Times New Roman" w:cstheme="minorHAnsi"/>
        </w:rPr>
        <w:t xml:space="preserve">###  </w:t>
      </w:r>
    </w:p>
    <w:p w14:paraId="23F6AEE7" w14:textId="77777777" w:rsidR="001D33E9" w:rsidRDefault="001D33E9" w:rsidP="00CF6A7A">
      <w:pPr>
        <w:spacing w:after="0" w:line="240" w:lineRule="auto"/>
        <w:ind w:right="245"/>
        <w:rPr>
          <w:rFonts w:cstheme="minorHAnsi"/>
        </w:rPr>
      </w:pPr>
    </w:p>
    <w:p w14:paraId="1A0844CB" w14:textId="2791ADFD" w:rsidR="00FB1917" w:rsidRPr="001D33E9" w:rsidRDefault="00FB1917" w:rsidP="00CF6A7A">
      <w:pPr>
        <w:spacing w:after="0" w:line="240" w:lineRule="auto"/>
        <w:ind w:right="245"/>
        <w:rPr>
          <w:rFonts w:cstheme="minorHAnsi"/>
        </w:rPr>
      </w:pPr>
      <w:r w:rsidRPr="001D33E9">
        <w:rPr>
          <w:rFonts w:cstheme="minorHAnsi"/>
        </w:rPr>
        <w:t xml:space="preserve">Editor’s Note: The previously announced </w:t>
      </w:r>
      <w:r w:rsidR="001D33E9">
        <w:rPr>
          <w:rFonts w:cstheme="minorHAnsi"/>
        </w:rPr>
        <w:t xml:space="preserve">January 2024 </w:t>
      </w:r>
      <w:r w:rsidR="001D33E9" w:rsidRPr="001D33E9">
        <w:rPr>
          <w:rFonts w:eastAsia="Times New Roman" w:cstheme="minorHAnsi"/>
        </w:rPr>
        <w:t xml:space="preserve">presentation of John Malkovich starring in </w:t>
      </w:r>
      <w:r w:rsidR="001D33E9" w:rsidRPr="001D33E9">
        <w:rPr>
          <w:rFonts w:eastAsia="Times New Roman" w:cstheme="minorHAnsi"/>
          <w:i/>
          <w:iCs/>
        </w:rPr>
        <w:t>The Infernal Comedy</w:t>
      </w:r>
      <w:r w:rsidR="001D33E9" w:rsidRPr="001D33E9">
        <w:rPr>
          <w:rFonts w:eastAsia="Times New Roman" w:cstheme="minorHAnsi"/>
        </w:rPr>
        <w:t xml:space="preserve"> has been cancelled due to an artist scheduling conflict</w:t>
      </w:r>
      <w:r w:rsidR="001D33E9">
        <w:rPr>
          <w:rFonts w:eastAsia="Times New Roman" w:cstheme="minorHAnsi"/>
        </w:rPr>
        <w:t>.</w:t>
      </w:r>
    </w:p>
    <w:p w14:paraId="2A975A83" w14:textId="77777777" w:rsidR="00FB1917" w:rsidRDefault="00FB1917" w:rsidP="00CF6A7A">
      <w:pPr>
        <w:spacing w:after="0" w:line="240" w:lineRule="auto"/>
        <w:ind w:right="245"/>
        <w:rPr>
          <w:rFonts w:cstheme="minorHAnsi"/>
          <w:sz w:val="20"/>
          <w:szCs w:val="20"/>
        </w:rPr>
      </w:pPr>
    </w:p>
    <w:p w14:paraId="5F932952" w14:textId="4A43EAE6" w:rsidR="008041D2" w:rsidRPr="00CF6A7A" w:rsidRDefault="00D87686" w:rsidP="00CF6A7A">
      <w:pPr>
        <w:spacing w:after="0" w:line="240" w:lineRule="auto"/>
        <w:ind w:right="245"/>
        <w:rPr>
          <w:rFonts w:cstheme="minorHAnsi"/>
          <w:sz w:val="20"/>
          <w:szCs w:val="20"/>
        </w:rPr>
      </w:pPr>
      <w:r w:rsidRPr="00CF6A7A">
        <w:rPr>
          <w:rFonts w:cstheme="minorHAnsi"/>
          <w:sz w:val="20"/>
          <w:szCs w:val="20"/>
        </w:rPr>
        <w:t xml:space="preserve">Photo credits: </w:t>
      </w:r>
    </w:p>
    <w:p w14:paraId="50A5126B" w14:textId="2ECE1F2B" w:rsidR="00CF6A7A" w:rsidRDefault="00224A7F" w:rsidP="00CF6A7A">
      <w:pPr>
        <w:spacing w:after="0" w:line="240" w:lineRule="auto"/>
        <w:rPr>
          <w:rFonts w:cstheme="minorHAnsi"/>
          <w:color w:val="000000"/>
          <w:sz w:val="20"/>
          <w:szCs w:val="20"/>
        </w:rPr>
      </w:pPr>
      <w:proofErr w:type="spellStart"/>
      <w:r w:rsidRPr="00224A7F">
        <w:rPr>
          <w:rFonts w:cstheme="minorHAnsi"/>
          <w:sz w:val="20"/>
          <w:szCs w:val="20"/>
        </w:rPr>
        <w:t>Compañía</w:t>
      </w:r>
      <w:proofErr w:type="spellEnd"/>
      <w:r w:rsidRPr="00224A7F">
        <w:rPr>
          <w:rFonts w:cstheme="minorHAnsi"/>
          <w:sz w:val="20"/>
          <w:szCs w:val="20"/>
        </w:rPr>
        <w:t xml:space="preserve"> Nacional de Danza </w:t>
      </w:r>
      <w:r w:rsidR="00CF6A7A" w:rsidRPr="00CF6A7A">
        <w:rPr>
          <w:rFonts w:cstheme="minorHAnsi"/>
          <w:color w:val="000000"/>
          <w:sz w:val="20"/>
          <w:szCs w:val="20"/>
        </w:rPr>
        <w:t xml:space="preserve">perform </w:t>
      </w:r>
      <w:r w:rsidR="00CF6A7A" w:rsidRPr="00524726">
        <w:rPr>
          <w:rFonts w:cstheme="minorHAnsi"/>
          <w:i/>
          <w:iCs/>
          <w:color w:val="000000"/>
          <w:sz w:val="20"/>
          <w:szCs w:val="20"/>
        </w:rPr>
        <w:t>Passengers Within,</w:t>
      </w:r>
      <w:r w:rsidR="00CF6A7A" w:rsidRPr="00CF6A7A">
        <w:rPr>
          <w:rFonts w:cstheme="minorHAnsi"/>
          <w:color w:val="000000"/>
          <w:sz w:val="20"/>
          <w:szCs w:val="20"/>
        </w:rPr>
        <w:t xml:space="preserve"> photo by Alba Muriel</w:t>
      </w:r>
    </w:p>
    <w:p w14:paraId="248BF71A" w14:textId="379778FA" w:rsidR="00426F9C" w:rsidRPr="00CF6A7A" w:rsidRDefault="00426F9C" w:rsidP="00CF6A7A">
      <w:pPr>
        <w:spacing w:after="0" w:line="240" w:lineRule="auto"/>
        <w:rPr>
          <w:rFonts w:cstheme="minorHAnsi"/>
          <w:sz w:val="20"/>
          <w:szCs w:val="20"/>
        </w:rPr>
      </w:pPr>
      <w:r>
        <w:rPr>
          <w:rFonts w:cstheme="minorHAnsi"/>
          <w:color w:val="000000"/>
          <w:sz w:val="20"/>
          <w:szCs w:val="20"/>
        </w:rPr>
        <w:t xml:space="preserve">Complexions Contemporary Ballet, </w:t>
      </w:r>
      <w:r w:rsidRPr="00C4475D">
        <w:rPr>
          <w:rFonts w:cstheme="minorHAnsi"/>
          <w:color w:val="000000"/>
          <w:sz w:val="20"/>
          <w:szCs w:val="20"/>
        </w:rPr>
        <w:t xml:space="preserve">photo by </w:t>
      </w:r>
      <w:r w:rsidR="00C4475D" w:rsidRPr="00C4475D">
        <w:rPr>
          <w:rFonts w:cstheme="minorHAnsi"/>
          <w:color w:val="000000"/>
          <w:sz w:val="20"/>
          <w:szCs w:val="20"/>
        </w:rPr>
        <w:t>Sharen Bradford</w:t>
      </w:r>
    </w:p>
    <w:p w14:paraId="67C07613" w14:textId="5A8DC0F9" w:rsidR="00CF6A7A" w:rsidRPr="00CF6A7A" w:rsidRDefault="00CF6A7A" w:rsidP="00CF6A7A">
      <w:pPr>
        <w:spacing w:after="0" w:line="240" w:lineRule="auto"/>
        <w:rPr>
          <w:rFonts w:cstheme="minorHAnsi"/>
          <w:sz w:val="20"/>
          <w:szCs w:val="20"/>
        </w:rPr>
      </w:pPr>
      <w:r w:rsidRPr="00CF6A7A">
        <w:rPr>
          <w:rFonts w:cstheme="minorHAnsi"/>
          <w:color w:val="000000"/>
          <w:sz w:val="20"/>
          <w:szCs w:val="20"/>
        </w:rPr>
        <w:t>Terence Blanchard</w:t>
      </w:r>
      <w:r w:rsidR="00524726">
        <w:rPr>
          <w:rFonts w:cstheme="minorHAnsi"/>
          <w:color w:val="000000"/>
          <w:sz w:val="20"/>
          <w:szCs w:val="20"/>
        </w:rPr>
        <w:t xml:space="preserve">, </w:t>
      </w:r>
      <w:r w:rsidRPr="00CF6A7A">
        <w:rPr>
          <w:rFonts w:cstheme="minorHAnsi"/>
          <w:color w:val="000000"/>
          <w:sz w:val="20"/>
          <w:szCs w:val="20"/>
        </w:rPr>
        <w:t>courtesy of Epstein Fox Performances</w:t>
      </w:r>
    </w:p>
    <w:p w14:paraId="6A301C51" w14:textId="77777777" w:rsidR="008041D2" w:rsidRDefault="008041D2" w:rsidP="00F13119">
      <w:pPr>
        <w:spacing w:after="0" w:line="240" w:lineRule="auto"/>
        <w:ind w:right="245"/>
        <w:rPr>
          <w:rFonts w:cstheme="minorHAnsi"/>
        </w:rPr>
      </w:pPr>
      <w:bookmarkStart w:id="6" w:name="_GoBack"/>
      <w:bookmarkEnd w:id="6"/>
    </w:p>
    <w:p w14:paraId="1A2ACD6C" w14:textId="74B87437" w:rsidR="00B46998" w:rsidRPr="009A7194" w:rsidRDefault="00B46998" w:rsidP="00B46998">
      <w:pPr>
        <w:spacing w:after="0" w:line="240" w:lineRule="auto"/>
        <w:ind w:right="245"/>
        <w:rPr>
          <w:rFonts w:eastAsia="Times New Roman" w:cstheme="minorHAnsi"/>
          <w:u w:val="single"/>
        </w:rPr>
      </w:pPr>
      <w:r w:rsidRPr="009A7194">
        <w:rPr>
          <w:rFonts w:cstheme="minorHAnsi"/>
          <w:u w:val="single"/>
        </w:rPr>
        <w:t>Media contact:</w:t>
      </w:r>
      <w:r w:rsidRPr="009A7194">
        <w:rPr>
          <w:rFonts w:eastAsia="Times New Roman" w:cstheme="minorHAnsi"/>
          <w:u w:val="single"/>
        </w:rPr>
        <w:t xml:space="preserve"> </w:t>
      </w:r>
    </w:p>
    <w:p w14:paraId="28C189D9" w14:textId="17F779A5" w:rsidR="00B46998" w:rsidRPr="009A7194" w:rsidRDefault="00FC1BAF" w:rsidP="00B46998">
      <w:pPr>
        <w:spacing w:after="0" w:line="240" w:lineRule="auto"/>
        <w:ind w:right="245"/>
        <w:rPr>
          <w:rFonts w:eastAsia="Times New Roman" w:cstheme="minorHAnsi"/>
        </w:rPr>
      </w:pPr>
      <w:r w:rsidRPr="009A7194">
        <w:rPr>
          <w:rFonts w:eastAsia="Times New Roman" w:cstheme="minorHAnsi"/>
        </w:rPr>
        <w:t>Beth Silverman</w:t>
      </w:r>
      <w:r w:rsidR="006D63A9" w:rsidRPr="009A7194">
        <w:rPr>
          <w:rFonts w:eastAsia="Times New Roman" w:cstheme="minorHAnsi"/>
        </w:rPr>
        <w:t>/Alannah Spencer</w:t>
      </w:r>
    </w:p>
    <w:p w14:paraId="23D2039B" w14:textId="77777777" w:rsidR="00B46998" w:rsidRPr="009A7194" w:rsidRDefault="00B46998" w:rsidP="00B46998">
      <w:pPr>
        <w:spacing w:after="0" w:line="240" w:lineRule="auto"/>
        <w:ind w:right="245"/>
        <w:rPr>
          <w:rFonts w:eastAsia="Times New Roman" w:cstheme="minorHAnsi"/>
        </w:rPr>
      </w:pPr>
      <w:r w:rsidRPr="009A7194">
        <w:rPr>
          <w:rFonts w:eastAsia="Times New Roman" w:cstheme="minorHAnsi"/>
        </w:rPr>
        <w:t>The Silverman Group, Inc.</w:t>
      </w:r>
    </w:p>
    <w:p w14:paraId="543B60E2" w14:textId="77777777" w:rsidR="006D63A9" w:rsidRPr="009A7194" w:rsidRDefault="00C4475D" w:rsidP="00FC1BAF">
      <w:pPr>
        <w:spacing w:after="0" w:line="240" w:lineRule="auto"/>
        <w:ind w:right="245"/>
        <w:rPr>
          <w:rStyle w:val="Hyperlink"/>
          <w:rFonts w:eastAsia="Times New Roman" w:cstheme="minorHAnsi"/>
        </w:rPr>
      </w:pPr>
      <w:hyperlink r:id="rId26" w:history="1">
        <w:r w:rsidR="00FC1BAF" w:rsidRPr="009A7194">
          <w:rPr>
            <w:rStyle w:val="Hyperlink"/>
            <w:rFonts w:eastAsia="Times New Roman" w:cstheme="minorHAnsi"/>
          </w:rPr>
          <w:t>Beth@silvermangroupchicago.com</w:t>
        </w:r>
      </w:hyperlink>
    </w:p>
    <w:p w14:paraId="2FFA1C03" w14:textId="55F0EEB2" w:rsidR="006D63A9" w:rsidRPr="009A7194" w:rsidRDefault="00C4475D" w:rsidP="00FC1BAF">
      <w:pPr>
        <w:spacing w:after="0" w:line="240" w:lineRule="auto"/>
        <w:ind w:right="245"/>
        <w:rPr>
          <w:rStyle w:val="Hyperlink"/>
          <w:rFonts w:eastAsia="Times New Roman" w:cstheme="minorHAnsi"/>
        </w:rPr>
      </w:pPr>
      <w:hyperlink r:id="rId27" w:history="1">
        <w:r w:rsidR="006D63A9" w:rsidRPr="009A7194">
          <w:rPr>
            <w:rStyle w:val="Hyperlink"/>
            <w:rFonts w:eastAsia="Times New Roman" w:cstheme="minorHAnsi"/>
          </w:rPr>
          <w:t>Alannah@silvermangroupchicago.com</w:t>
        </w:r>
      </w:hyperlink>
    </w:p>
    <w:p w14:paraId="3D9E88D9" w14:textId="4E455D13" w:rsidR="00930449" w:rsidRPr="009A7194" w:rsidRDefault="000C1F3A" w:rsidP="005024B3">
      <w:pPr>
        <w:spacing w:after="0" w:line="240" w:lineRule="auto"/>
        <w:ind w:right="245"/>
        <w:rPr>
          <w:rFonts w:cstheme="minorHAnsi"/>
        </w:rPr>
      </w:pPr>
      <w:r w:rsidRPr="009A7194">
        <w:rPr>
          <w:rFonts w:eastAsia="Times New Roman" w:cstheme="minorHAnsi"/>
        </w:rPr>
        <w:t>312-560-4783 (</w:t>
      </w:r>
      <w:r w:rsidR="00A21626" w:rsidRPr="009A7194">
        <w:rPr>
          <w:rFonts w:eastAsia="Times New Roman" w:cstheme="minorHAnsi"/>
        </w:rPr>
        <w:t>cell</w:t>
      </w:r>
      <w:r w:rsidRPr="009A7194">
        <w:rPr>
          <w:rFonts w:eastAsia="Times New Roman" w:cstheme="minorHAnsi"/>
        </w:rPr>
        <w:t>)</w:t>
      </w:r>
      <w:r w:rsidR="006D63A9" w:rsidRPr="009A7194">
        <w:rPr>
          <w:rFonts w:eastAsia="Times New Roman" w:cstheme="minorHAnsi"/>
        </w:rPr>
        <w:t xml:space="preserve"> /</w:t>
      </w:r>
      <w:r w:rsidR="00D546D5" w:rsidRPr="009A7194">
        <w:rPr>
          <w:rFonts w:eastAsia="Times New Roman" w:cstheme="minorHAnsi"/>
        </w:rPr>
        <w:t xml:space="preserve"> 608-692-4778</w:t>
      </w:r>
      <w:r w:rsidR="006D63A9" w:rsidRPr="009A7194">
        <w:rPr>
          <w:rFonts w:eastAsia="Times New Roman" w:cstheme="minorHAnsi"/>
        </w:rPr>
        <w:t xml:space="preserve"> (cell)</w:t>
      </w:r>
      <w:r w:rsidRPr="009A7194">
        <w:rPr>
          <w:rFonts w:eastAsia="Times New Roman" w:cstheme="minorHAnsi"/>
        </w:rPr>
        <w:t xml:space="preserve"> </w:t>
      </w:r>
      <w:r w:rsidR="005024B3" w:rsidRPr="009A7194">
        <w:rPr>
          <w:rFonts w:eastAsia="Times New Roman" w:cstheme="minorHAnsi"/>
        </w:rPr>
        <w:t xml:space="preserve"> </w:t>
      </w:r>
    </w:p>
    <w:sectPr w:rsidR="00930449" w:rsidRPr="009A7194" w:rsidSect="00A3538D">
      <w:pgSz w:w="12240" w:h="15840"/>
      <w:pgMar w:top="27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3BA7"/>
    <w:multiLevelType w:val="hybridMultilevel"/>
    <w:tmpl w:val="FBE4267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244E41"/>
    <w:multiLevelType w:val="multilevel"/>
    <w:tmpl w:val="D6E24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A953B7"/>
    <w:multiLevelType w:val="multilevel"/>
    <w:tmpl w:val="D8804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429F1"/>
    <w:multiLevelType w:val="hybridMultilevel"/>
    <w:tmpl w:val="FB14D2B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ECD0A75"/>
    <w:multiLevelType w:val="hybridMultilevel"/>
    <w:tmpl w:val="A664C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AE3690"/>
    <w:multiLevelType w:val="hybridMultilevel"/>
    <w:tmpl w:val="E818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C23E5"/>
    <w:multiLevelType w:val="hybridMultilevel"/>
    <w:tmpl w:val="D260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72CC0"/>
    <w:multiLevelType w:val="multilevel"/>
    <w:tmpl w:val="0EE61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DE"/>
    <w:rsid w:val="0000037A"/>
    <w:rsid w:val="00000896"/>
    <w:rsid w:val="00001804"/>
    <w:rsid w:val="000109D5"/>
    <w:rsid w:val="000109DE"/>
    <w:rsid w:val="00011B65"/>
    <w:rsid w:val="00022544"/>
    <w:rsid w:val="00022DD6"/>
    <w:rsid w:val="000260C6"/>
    <w:rsid w:val="000302A7"/>
    <w:rsid w:val="000313DC"/>
    <w:rsid w:val="00031C27"/>
    <w:rsid w:val="00037C79"/>
    <w:rsid w:val="000465F5"/>
    <w:rsid w:val="00050BE2"/>
    <w:rsid w:val="00051174"/>
    <w:rsid w:val="00053FD1"/>
    <w:rsid w:val="0005443A"/>
    <w:rsid w:val="00055F33"/>
    <w:rsid w:val="000569A4"/>
    <w:rsid w:val="000616DA"/>
    <w:rsid w:val="00063387"/>
    <w:rsid w:val="0007512F"/>
    <w:rsid w:val="0008231B"/>
    <w:rsid w:val="00091D65"/>
    <w:rsid w:val="00091E3A"/>
    <w:rsid w:val="00092253"/>
    <w:rsid w:val="000A0340"/>
    <w:rsid w:val="000A6A43"/>
    <w:rsid w:val="000B02D4"/>
    <w:rsid w:val="000B0487"/>
    <w:rsid w:val="000B1FD2"/>
    <w:rsid w:val="000B2C9D"/>
    <w:rsid w:val="000B48EC"/>
    <w:rsid w:val="000B5D3F"/>
    <w:rsid w:val="000B7F7F"/>
    <w:rsid w:val="000C0BBB"/>
    <w:rsid w:val="000C1F3A"/>
    <w:rsid w:val="000C32FD"/>
    <w:rsid w:val="000C72FE"/>
    <w:rsid w:val="000D10CC"/>
    <w:rsid w:val="000D12D9"/>
    <w:rsid w:val="000D2110"/>
    <w:rsid w:val="000D2E23"/>
    <w:rsid w:val="000D45FE"/>
    <w:rsid w:val="000E0E72"/>
    <w:rsid w:val="000E2988"/>
    <w:rsid w:val="000E31B5"/>
    <w:rsid w:val="000E41CD"/>
    <w:rsid w:val="000E6151"/>
    <w:rsid w:val="000E62BA"/>
    <w:rsid w:val="000F1957"/>
    <w:rsid w:val="000F3740"/>
    <w:rsid w:val="000F5524"/>
    <w:rsid w:val="000F5D63"/>
    <w:rsid w:val="000F71CD"/>
    <w:rsid w:val="000F7971"/>
    <w:rsid w:val="0010127C"/>
    <w:rsid w:val="00104F29"/>
    <w:rsid w:val="00124D90"/>
    <w:rsid w:val="001304BD"/>
    <w:rsid w:val="001307DE"/>
    <w:rsid w:val="00141E24"/>
    <w:rsid w:val="001422E9"/>
    <w:rsid w:val="00142412"/>
    <w:rsid w:val="0015004B"/>
    <w:rsid w:val="001565A5"/>
    <w:rsid w:val="00163848"/>
    <w:rsid w:val="001641B8"/>
    <w:rsid w:val="00165427"/>
    <w:rsid w:val="0016609B"/>
    <w:rsid w:val="001668B7"/>
    <w:rsid w:val="00167436"/>
    <w:rsid w:val="00176946"/>
    <w:rsid w:val="00182EEE"/>
    <w:rsid w:val="001849BF"/>
    <w:rsid w:val="00185DE6"/>
    <w:rsid w:val="00186931"/>
    <w:rsid w:val="001909EB"/>
    <w:rsid w:val="001A1CA6"/>
    <w:rsid w:val="001A3010"/>
    <w:rsid w:val="001A3E73"/>
    <w:rsid w:val="001A7FBA"/>
    <w:rsid w:val="001B1E12"/>
    <w:rsid w:val="001B2004"/>
    <w:rsid w:val="001C3639"/>
    <w:rsid w:val="001D16E6"/>
    <w:rsid w:val="001D33E9"/>
    <w:rsid w:val="001D4889"/>
    <w:rsid w:val="001D50CE"/>
    <w:rsid w:val="001F076D"/>
    <w:rsid w:val="001F6DDA"/>
    <w:rsid w:val="00200F32"/>
    <w:rsid w:val="0020174F"/>
    <w:rsid w:val="002049A9"/>
    <w:rsid w:val="00211ACC"/>
    <w:rsid w:val="002156C8"/>
    <w:rsid w:val="00224A7F"/>
    <w:rsid w:val="002315DE"/>
    <w:rsid w:val="002359A3"/>
    <w:rsid w:val="002361BB"/>
    <w:rsid w:val="0024187B"/>
    <w:rsid w:val="00242940"/>
    <w:rsid w:val="00251A66"/>
    <w:rsid w:val="0025336C"/>
    <w:rsid w:val="00254F30"/>
    <w:rsid w:val="00264FF1"/>
    <w:rsid w:val="00272373"/>
    <w:rsid w:val="00276B5A"/>
    <w:rsid w:val="002921F7"/>
    <w:rsid w:val="002A5A37"/>
    <w:rsid w:val="002A60FF"/>
    <w:rsid w:val="002A7F33"/>
    <w:rsid w:val="002B0EBF"/>
    <w:rsid w:val="002B1FD9"/>
    <w:rsid w:val="002C16F8"/>
    <w:rsid w:val="002C301F"/>
    <w:rsid w:val="002C4262"/>
    <w:rsid w:val="002D62F2"/>
    <w:rsid w:val="002D6451"/>
    <w:rsid w:val="002D6A25"/>
    <w:rsid w:val="002E40A6"/>
    <w:rsid w:val="002E4507"/>
    <w:rsid w:val="002E6BFB"/>
    <w:rsid w:val="002F7024"/>
    <w:rsid w:val="00300AE9"/>
    <w:rsid w:val="0030195B"/>
    <w:rsid w:val="00303884"/>
    <w:rsid w:val="00306D5C"/>
    <w:rsid w:val="00307496"/>
    <w:rsid w:val="0031680A"/>
    <w:rsid w:val="003266B2"/>
    <w:rsid w:val="0032742E"/>
    <w:rsid w:val="0032761C"/>
    <w:rsid w:val="0033221B"/>
    <w:rsid w:val="003415DF"/>
    <w:rsid w:val="00341A59"/>
    <w:rsid w:val="00345EE2"/>
    <w:rsid w:val="00351392"/>
    <w:rsid w:val="00362243"/>
    <w:rsid w:val="0036372C"/>
    <w:rsid w:val="00363D73"/>
    <w:rsid w:val="00366547"/>
    <w:rsid w:val="00366BC3"/>
    <w:rsid w:val="00366F54"/>
    <w:rsid w:val="003720B5"/>
    <w:rsid w:val="00376BF4"/>
    <w:rsid w:val="00380D71"/>
    <w:rsid w:val="003829C5"/>
    <w:rsid w:val="00387239"/>
    <w:rsid w:val="00397B47"/>
    <w:rsid w:val="003A2C34"/>
    <w:rsid w:val="003A65A2"/>
    <w:rsid w:val="003A71F9"/>
    <w:rsid w:val="003B083A"/>
    <w:rsid w:val="003B4F55"/>
    <w:rsid w:val="003B63E6"/>
    <w:rsid w:val="003C544C"/>
    <w:rsid w:val="003C5801"/>
    <w:rsid w:val="003C75C8"/>
    <w:rsid w:val="003D3043"/>
    <w:rsid w:val="003D322B"/>
    <w:rsid w:val="003E0422"/>
    <w:rsid w:val="003E3CD1"/>
    <w:rsid w:val="003E4E3C"/>
    <w:rsid w:val="003F0227"/>
    <w:rsid w:val="003F4F63"/>
    <w:rsid w:val="003F5527"/>
    <w:rsid w:val="003F609A"/>
    <w:rsid w:val="004010A7"/>
    <w:rsid w:val="00402644"/>
    <w:rsid w:val="004032F7"/>
    <w:rsid w:val="004242E0"/>
    <w:rsid w:val="00426F9C"/>
    <w:rsid w:val="00434B4C"/>
    <w:rsid w:val="00442DDC"/>
    <w:rsid w:val="00446783"/>
    <w:rsid w:val="0045741C"/>
    <w:rsid w:val="00462F5F"/>
    <w:rsid w:val="0046643F"/>
    <w:rsid w:val="00472373"/>
    <w:rsid w:val="004812F3"/>
    <w:rsid w:val="00481B6A"/>
    <w:rsid w:val="00482116"/>
    <w:rsid w:val="00484410"/>
    <w:rsid w:val="00485C01"/>
    <w:rsid w:val="00491BC1"/>
    <w:rsid w:val="00494DC0"/>
    <w:rsid w:val="00495789"/>
    <w:rsid w:val="0049594E"/>
    <w:rsid w:val="004A0C85"/>
    <w:rsid w:val="004A3B25"/>
    <w:rsid w:val="004B33B0"/>
    <w:rsid w:val="004B597F"/>
    <w:rsid w:val="004B7D67"/>
    <w:rsid w:val="004D19E1"/>
    <w:rsid w:val="004D682A"/>
    <w:rsid w:val="004D76BA"/>
    <w:rsid w:val="004D791C"/>
    <w:rsid w:val="004E08B1"/>
    <w:rsid w:val="004E4EA4"/>
    <w:rsid w:val="004E528F"/>
    <w:rsid w:val="004F1093"/>
    <w:rsid w:val="004F18E1"/>
    <w:rsid w:val="004F4029"/>
    <w:rsid w:val="004F4E2B"/>
    <w:rsid w:val="004F6AFD"/>
    <w:rsid w:val="004F6F9A"/>
    <w:rsid w:val="004F7582"/>
    <w:rsid w:val="005024B3"/>
    <w:rsid w:val="00505D84"/>
    <w:rsid w:val="00506CBC"/>
    <w:rsid w:val="005115AC"/>
    <w:rsid w:val="005128D0"/>
    <w:rsid w:val="005216AC"/>
    <w:rsid w:val="0052406D"/>
    <w:rsid w:val="00524726"/>
    <w:rsid w:val="00526390"/>
    <w:rsid w:val="00526DDE"/>
    <w:rsid w:val="00533AB8"/>
    <w:rsid w:val="00541447"/>
    <w:rsid w:val="00545CF2"/>
    <w:rsid w:val="00560F97"/>
    <w:rsid w:val="00565698"/>
    <w:rsid w:val="00570401"/>
    <w:rsid w:val="005713CA"/>
    <w:rsid w:val="00571945"/>
    <w:rsid w:val="00573E32"/>
    <w:rsid w:val="0057676C"/>
    <w:rsid w:val="0058282D"/>
    <w:rsid w:val="005837CE"/>
    <w:rsid w:val="00585309"/>
    <w:rsid w:val="00591E33"/>
    <w:rsid w:val="00595FF1"/>
    <w:rsid w:val="005A6E2D"/>
    <w:rsid w:val="005B115B"/>
    <w:rsid w:val="005B6183"/>
    <w:rsid w:val="005C19B7"/>
    <w:rsid w:val="005C492E"/>
    <w:rsid w:val="005D42F3"/>
    <w:rsid w:val="005D6EAA"/>
    <w:rsid w:val="005D7BE0"/>
    <w:rsid w:val="005E0A7F"/>
    <w:rsid w:val="005E1356"/>
    <w:rsid w:val="005E588D"/>
    <w:rsid w:val="005E7DF4"/>
    <w:rsid w:val="005F077F"/>
    <w:rsid w:val="005F3F61"/>
    <w:rsid w:val="0060298D"/>
    <w:rsid w:val="00612EDA"/>
    <w:rsid w:val="00622CA4"/>
    <w:rsid w:val="006230EC"/>
    <w:rsid w:val="00625E73"/>
    <w:rsid w:val="00630FBC"/>
    <w:rsid w:val="00632912"/>
    <w:rsid w:val="006357C1"/>
    <w:rsid w:val="00635EE5"/>
    <w:rsid w:val="00636F54"/>
    <w:rsid w:val="006370AB"/>
    <w:rsid w:val="00637155"/>
    <w:rsid w:val="00637544"/>
    <w:rsid w:val="00641F1D"/>
    <w:rsid w:val="0064380B"/>
    <w:rsid w:val="00652F32"/>
    <w:rsid w:val="00660836"/>
    <w:rsid w:val="00660F4F"/>
    <w:rsid w:val="006612EC"/>
    <w:rsid w:val="0067455E"/>
    <w:rsid w:val="00674AAE"/>
    <w:rsid w:val="00676ED6"/>
    <w:rsid w:val="00677A7A"/>
    <w:rsid w:val="00691290"/>
    <w:rsid w:val="00695093"/>
    <w:rsid w:val="006955C2"/>
    <w:rsid w:val="00696C90"/>
    <w:rsid w:val="006975F1"/>
    <w:rsid w:val="006A1335"/>
    <w:rsid w:val="006A6B95"/>
    <w:rsid w:val="006B14D4"/>
    <w:rsid w:val="006B3274"/>
    <w:rsid w:val="006C0EE2"/>
    <w:rsid w:val="006C4203"/>
    <w:rsid w:val="006C5C01"/>
    <w:rsid w:val="006C75FC"/>
    <w:rsid w:val="006D1725"/>
    <w:rsid w:val="006D4891"/>
    <w:rsid w:val="006D511A"/>
    <w:rsid w:val="006D544A"/>
    <w:rsid w:val="006D63A9"/>
    <w:rsid w:val="006E24A4"/>
    <w:rsid w:val="006E2962"/>
    <w:rsid w:val="006E6588"/>
    <w:rsid w:val="006E6824"/>
    <w:rsid w:val="006F1D83"/>
    <w:rsid w:val="007164C1"/>
    <w:rsid w:val="00720389"/>
    <w:rsid w:val="00722250"/>
    <w:rsid w:val="00726445"/>
    <w:rsid w:val="00726A07"/>
    <w:rsid w:val="00731B10"/>
    <w:rsid w:val="00741F16"/>
    <w:rsid w:val="00745D7C"/>
    <w:rsid w:val="007517B3"/>
    <w:rsid w:val="00756A04"/>
    <w:rsid w:val="0076019E"/>
    <w:rsid w:val="00765A5A"/>
    <w:rsid w:val="00770267"/>
    <w:rsid w:val="00775173"/>
    <w:rsid w:val="007774FF"/>
    <w:rsid w:val="00781C14"/>
    <w:rsid w:val="00784B91"/>
    <w:rsid w:val="00785E68"/>
    <w:rsid w:val="00786D5D"/>
    <w:rsid w:val="00787CA6"/>
    <w:rsid w:val="00791E4A"/>
    <w:rsid w:val="0079223E"/>
    <w:rsid w:val="00793496"/>
    <w:rsid w:val="007964AE"/>
    <w:rsid w:val="007A0A92"/>
    <w:rsid w:val="007B265E"/>
    <w:rsid w:val="007B7452"/>
    <w:rsid w:val="007D38FC"/>
    <w:rsid w:val="007D5032"/>
    <w:rsid w:val="007D5511"/>
    <w:rsid w:val="007E2E79"/>
    <w:rsid w:val="007F6554"/>
    <w:rsid w:val="007F7E60"/>
    <w:rsid w:val="008041D2"/>
    <w:rsid w:val="00813FB2"/>
    <w:rsid w:val="00817130"/>
    <w:rsid w:val="008215CA"/>
    <w:rsid w:val="00821E9F"/>
    <w:rsid w:val="00822E50"/>
    <w:rsid w:val="008242CB"/>
    <w:rsid w:val="00833641"/>
    <w:rsid w:val="00836846"/>
    <w:rsid w:val="00846E96"/>
    <w:rsid w:val="00851D5E"/>
    <w:rsid w:val="00852D89"/>
    <w:rsid w:val="00852F48"/>
    <w:rsid w:val="008534CE"/>
    <w:rsid w:val="0085351B"/>
    <w:rsid w:val="008609CD"/>
    <w:rsid w:val="008628E6"/>
    <w:rsid w:val="00864290"/>
    <w:rsid w:val="00864A83"/>
    <w:rsid w:val="00865189"/>
    <w:rsid w:val="00867CC1"/>
    <w:rsid w:val="008752FF"/>
    <w:rsid w:val="0088109D"/>
    <w:rsid w:val="00881BB9"/>
    <w:rsid w:val="00885CDF"/>
    <w:rsid w:val="00891B3C"/>
    <w:rsid w:val="008922E2"/>
    <w:rsid w:val="00896627"/>
    <w:rsid w:val="00897894"/>
    <w:rsid w:val="00897DB2"/>
    <w:rsid w:val="008A414A"/>
    <w:rsid w:val="008A74E3"/>
    <w:rsid w:val="008A7EF8"/>
    <w:rsid w:val="008B25FE"/>
    <w:rsid w:val="008B58BA"/>
    <w:rsid w:val="008C3A15"/>
    <w:rsid w:val="008D182C"/>
    <w:rsid w:val="008D29CA"/>
    <w:rsid w:val="008E00C7"/>
    <w:rsid w:val="008E2239"/>
    <w:rsid w:val="008E653D"/>
    <w:rsid w:val="008F4972"/>
    <w:rsid w:val="008F7D02"/>
    <w:rsid w:val="009010D4"/>
    <w:rsid w:val="0090447A"/>
    <w:rsid w:val="009064E3"/>
    <w:rsid w:val="009072EC"/>
    <w:rsid w:val="00923E4E"/>
    <w:rsid w:val="00927E56"/>
    <w:rsid w:val="00930449"/>
    <w:rsid w:val="00935A2B"/>
    <w:rsid w:val="00935EB2"/>
    <w:rsid w:val="00936DB7"/>
    <w:rsid w:val="00942013"/>
    <w:rsid w:val="009423C2"/>
    <w:rsid w:val="009438CD"/>
    <w:rsid w:val="00944A8E"/>
    <w:rsid w:val="00955715"/>
    <w:rsid w:val="00957329"/>
    <w:rsid w:val="00962172"/>
    <w:rsid w:val="00967911"/>
    <w:rsid w:val="00975B49"/>
    <w:rsid w:val="0097774F"/>
    <w:rsid w:val="00983530"/>
    <w:rsid w:val="00983870"/>
    <w:rsid w:val="0098726B"/>
    <w:rsid w:val="0099202C"/>
    <w:rsid w:val="00992FF1"/>
    <w:rsid w:val="009953A1"/>
    <w:rsid w:val="009954B1"/>
    <w:rsid w:val="009A1965"/>
    <w:rsid w:val="009A26AA"/>
    <w:rsid w:val="009A48AC"/>
    <w:rsid w:val="009A7194"/>
    <w:rsid w:val="009B005C"/>
    <w:rsid w:val="009B1709"/>
    <w:rsid w:val="009B58FF"/>
    <w:rsid w:val="009C7EA3"/>
    <w:rsid w:val="009D53A4"/>
    <w:rsid w:val="009D71D2"/>
    <w:rsid w:val="009E280B"/>
    <w:rsid w:val="009E41F8"/>
    <w:rsid w:val="009F60CC"/>
    <w:rsid w:val="009F6BE6"/>
    <w:rsid w:val="009F6DF0"/>
    <w:rsid w:val="009F7305"/>
    <w:rsid w:val="00A06D8D"/>
    <w:rsid w:val="00A17715"/>
    <w:rsid w:val="00A21626"/>
    <w:rsid w:val="00A22813"/>
    <w:rsid w:val="00A25B29"/>
    <w:rsid w:val="00A30C82"/>
    <w:rsid w:val="00A324C0"/>
    <w:rsid w:val="00A326BE"/>
    <w:rsid w:val="00A33D5E"/>
    <w:rsid w:val="00A3538D"/>
    <w:rsid w:val="00A4052A"/>
    <w:rsid w:val="00A441F1"/>
    <w:rsid w:val="00A5183D"/>
    <w:rsid w:val="00A541A2"/>
    <w:rsid w:val="00A565F8"/>
    <w:rsid w:val="00A629AD"/>
    <w:rsid w:val="00A640CF"/>
    <w:rsid w:val="00A64E5D"/>
    <w:rsid w:val="00A85AB6"/>
    <w:rsid w:val="00A910F9"/>
    <w:rsid w:val="00A97BB2"/>
    <w:rsid w:val="00AA12A9"/>
    <w:rsid w:val="00AA7015"/>
    <w:rsid w:val="00AB1DFD"/>
    <w:rsid w:val="00AB5A6E"/>
    <w:rsid w:val="00AB7C70"/>
    <w:rsid w:val="00AC0945"/>
    <w:rsid w:val="00AC1DA2"/>
    <w:rsid w:val="00AC5AA1"/>
    <w:rsid w:val="00AD1157"/>
    <w:rsid w:val="00AD2C89"/>
    <w:rsid w:val="00AD4520"/>
    <w:rsid w:val="00AE0F59"/>
    <w:rsid w:val="00AE6FCF"/>
    <w:rsid w:val="00AF369E"/>
    <w:rsid w:val="00AF5D56"/>
    <w:rsid w:val="00AF68E2"/>
    <w:rsid w:val="00B048E8"/>
    <w:rsid w:val="00B05947"/>
    <w:rsid w:val="00B2176D"/>
    <w:rsid w:val="00B22FD0"/>
    <w:rsid w:val="00B26044"/>
    <w:rsid w:val="00B321D6"/>
    <w:rsid w:val="00B42F03"/>
    <w:rsid w:val="00B46998"/>
    <w:rsid w:val="00B47A50"/>
    <w:rsid w:val="00B50A3F"/>
    <w:rsid w:val="00B51825"/>
    <w:rsid w:val="00B53845"/>
    <w:rsid w:val="00B53AE7"/>
    <w:rsid w:val="00B629C0"/>
    <w:rsid w:val="00B63697"/>
    <w:rsid w:val="00B6466E"/>
    <w:rsid w:val="00B64ADD"/>
    <w:rsid w:val="00B65411"/>
    <w:rsid w:val="00B818C2"/>
    <w:rsid w:val="00B83E84"/>
    <w:rsid w:val="00B8488B"/>
    <w:rsid w:val="00BA0480"/>
    <w:rsid w:val="00BA30C4"/>
    <w:rsid w:val="00BA4B7C"/>
    <w:rsid w:val="00BB05CA"/>
    <w:rsid w:val="00BB08DF"/>
    <w:rsid w:val="00BB0C37"/>
    <w:rsid w:val="00BB3513"/>
    <w:rsid w:val="00BB568C"/>
    <w:rsid w:val="00BB7F82"/>
    <w:rsid w:val="00BD1680"/>
    <w:rsid w:val="00BD22A5"/>
    <w:rsid w:val="00BE3B34"/>
    <w:rsid w:val="00BE6276"/>
    <w:rsid w:val="00BE6497"/>
    <w:rsid w:val="00BE711C"/>
    <w:rsid w:val="00BF2B13"/>
    <w:rsid w:val="00C02C47"/>
    <w:rsid w:val="00C03B95"/>
    <w:rsid w:val="00C13B6F"/>
    <w:rsid w:val="00C13EA5"/>
    <w:rsid w:val="00C166DB"/>
    <w:rsid w:val="00C2252D"/>
    <w:rsid w:val="00C2428A"/>
    <w:rsid w:val="00C267B3"/>
    <w:rsid w:val="00C427FD"/>
    <w:rsid w:val="00C429F6"/>
    <w:rsid w:val="00C4475D"/>
    <w:rsid w:val="00C46AEB"/>
    <w:rsid w:val="00C477CB"/>
    <w:rsid w:val="00C53C4C"/>
    <w:rsid w:val="00C575E4"/>
    <w:rsid w:val="00C6126C"/>
    <w:rsid w:val="00C6575E"/>
    <w:rsid w:val="00C7463B"/>
    <w:rsid w:val="00C76940"/>
    <w:rsid w:val="00C81DA9"/>
    <w:rsid w:val="00C85D1A"/>
    <w:rsid w:val="00C91C67"/>
    <w:rsid w:val="00C9293C"/>
    <w:rsid w:val="00CA11FD"/>
    <w:rsid w:val="00CA659E"/>
    <w:rsid w:val="00CB1518"/>
    <w:rsid w:val="00CB3992"/>
    <w:rsid w:val="00CB3D10"/>
    <w:rsid w:val="00CB749F"/>
    <w:rsid w:val="00CC343D"/>
    <w:rsid w:val="00CC42AA"/>
    <w:rsid w:val="00CC4DD7"/>
    <w:rsid w:val="00CE09EE"/>
    <w:rsid w:val="00CE15DA"/>
    <w:rsid w:val="00CF0FDD"/>
    <w:rsid w:val="00CF2D9C"/>
    <w:rsid w:val="00CF6A7A"/>
    <w:rsid w:val="00D01E2C"/>
    <w:rsid w:val="00D025C2"/>
    <w:rsid w:val="00D028E6"/>
    <w:rsid w:val="00D051A6"/>
    <w:rsid w:val="00D1083A"/>
    <w:rsid w:val="00D1130E"/>
    <w:rsid w:val="00D1527B"/>
    <w:rsid w:val="00D31545"/>
    <w:rsid w:val="00D3241B"/>
    <w:rsid w:val="00D41961"/>
    <w:rsid w:val="00D427BB"/>
    <w:rsid w:val="00D50BA7"/>
    <w:rsid w:val="00D546D5"/>
    <w:rsid w:val="00D56371"/>
    <w:rsid w:val="00D606B8"/>
    <w:rsid w:val="00D61ECC"/>
    <w:rsid w:val="00D63E01"/>
    <w:rsid w:val="00D7227F"/>
    <w:rsid w:val="00D776A1"/>
    <w:rsid w:val="00D826AF"/>
    <w:rsid w:val="00D8712F"/>
    <w:rsid w:val="00D87686"/>
    <w:rsid w:val="00D87D34"/>
    <w:rsid w:val="00D87F1A"/>
    <w:rsid w:val="00D97968"/>
    <w:rsid w:val="00DA08CA"/>
    <w:rsid w:val="00DA0A05"/>
    <w:rsid w:val="00DA273D"/>
    <w:rsid w:val="00DB5908"/>
    <w:rsid w:val="00DC1AF4"/>
    <w:rsid w:val="00DC45E7"/>
    <w:rsid w:val="00DC6E22"/>
    <w:rsid w:val="00DC6FB9"/>
    <w:rsid w:val="00DD3373"/>
    <w:rsid w:val="00DD39B0"/>
    <w:rsid w:val="00DD41C3"/>
    <w:rsid w:val="00DE595E"/>
    <w:rsid w:val="00DF2B53"/>
    <w:rsid w:val="00DF57FB"/>
    <w:rsid w:val="00DF5FB7"/>
    <w:rsid w:val="00E0067A"/>
    <w:rsid w:val="00E02CAA"/>
    <w:rsid w:val="00E122E6"/>
    <w:rsid w:val="00E12CF5"/>
    <w:rsid w:val="00E24246"/>
    <w:rsid w:val="00E352EA"/>
    <w:rsid w:val="00E35780"/>
    <w:rsid w:val="00E35E2F"/>
    <w:rsid w:val="00E418AF"/>
    <w:rsid w:val="00E43112"/>
    <w:rsid w:val="00E50FDD"/>
    <w:rsid w:val="00E513DD"/>
    <w:rsid w:val="00E5718A"/>
    <w:rsid w:val="00E6211F"/>
    <w:rsid w:val="00E623DE"/>
    <w:rsid w:val="00E6757E"/>
    <w:rsid w:val="00E7275C"/>
    <w:rsid w:val="00E80176"/>
    <w:rsid w:val="00E80A86"/>
    <w:rsid w:val="00E80F1F"/>
    <w:rsid w:val="00E83026"/>
    <w:rsid w:val="00E83F6B"/>
    <w:rsid w:val="00E86B20"/>
    <w:rsid w:val="00E901C9"/>
    <w:rsid w:val="00E93797"/>
    <w:rsid w:val="00E953A0"/>
    <w:rsid w:val="00E971E6"/>
    <w:rsid w:val="00EA08F5"/>
    <w:rsid w:val="00EA377C"/>
    <w:rsid w:val="00EA4C30"/>
    <w:rsid w:val="00EA7AB6"/>
    <w:rsid w:val="00EA7EC8"/>
    <w:rsid w:val="00EB5AE7"/>
    <w:rsid w:val="00EB7313"/>
    <w:rsid w:val="00EC3933"/>
    <w:rsid w:val="00EC6539"/>
    <w:rsid w:val="00ED000F"/>
    <w:rsid w:val="00ED192B"/>
    <w:rsid w:val="00ED1CC6"/>
    <w:rsid w:val="00ED3925"/>
    <w:rsid w:val="00ED51DD"/>
    <w:rsid w:val="00ED5852"/>
    <w:rsid w:val="00F01A61"/>
    <w:rsid w:val="00F023BF"/>
    <w:rsid w:val="00F071DD"/>
    <w:rsid w:val="00F13119"/>
    <w:rsid w:val="00F15C17"/>
    <w:rsid w:val="00F15D76"/>
    <w:rsid w:val="00F21B6D"/>
    <w:rsid w:val="00F2710A"/>
    <w:rsid w:val="00F34ABE"/>
    <w:rsid w:val="00F46D7E"/>
    <w:rsid w:val="00F61A56"/>
    <w:rsid w:val="00F63B19"/>
    <w:rsid w:val="00F648ED"/>
    <w:rsid w:val="00F671CA"/>
    <w:rsid w:val="00F70FDE"/>
    <w:rsid w:val="00F76AB6"/>
    <w:rsid w:val="00F81E43"/>
    <w:rsid w:val="00F94A7F"/>
    <w:rsid w:val="00F95312"/>
    <w:rsid w:val="00F9693F"/>
    <w:rsid w:val="00F96FC1"/>
    <w:rsid w:val="00FA099F"/>
    <w:rsid w:val="00FA78EC"/>
    <w:rsid w:val="00FB17E7"/>
    <w:rsid w:val="00FB1917"/>
    <w:rsid w:val="00FB3EBC"/>
    <w:rsid w:val="00FB4B91"/>
    <w:rsid w:val="00FC14C4"/>
    <w:rsid w:val="00FC1BAF"/>
    <w:rsid w:val="00FC438A"/>
    <w:rsid w:val="00FC5903"/>
    <w:rsid w:val="00FC5F8E"/>
    <w:rsid w:val="00FC5F98"/>
    <w:rsid w:val="00FD0B64"/>
    <w:rsid w:val="00FE5ABF"/>
    <w:rsid w:val="00FE6535"/>
    <w:rsid w:val="00FE6BC5"/>
    <w:rsid w:val="00FE7CF3"/>
    <w:rsid w:val="00FF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101F"/>
  <w15:chartTrackingRefBased/>
  <w15:docId w15:val="{696984AD-C78B-463C-B677-0C39912E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2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0227"/>
    <w:rPr>
      <w:color w:val="0000FF"/>
      <w:u w:val="single"/>
    </w:rPr>
  </w:style>
  <w:style w:type="paragraph" w:styleId="Header">
    <w:name w:val="header"/>
    <w:basedOn w:val="Normal"/>
    <w:link w:val="HeaderChar"/>
    <w:unhideWhenUsed/>
    <w:rsid w:val="0076019E"/>
    <w:pPr>
      <w:tabs>
        <w:tab w:val="center" w:pos="4320"/>
        <w:tab w:val="right" w:pos="8640"/>
      </w:tabs>
      <w:spacing w:after="0" w:line="240" w:lineRule="auto"/>
    </w:pPr>
    <w:rPr>
      <w:rFonts w:ascii="Frutiger 45 Light" w:eastAsia="Times New Roman" w:hAnsi="Frutiger 45 Light" w:cs="Times New Roman"/>
      <w:color w:val="000000"/>
      <w:kern w:val="16"/>
      <w:szCs w:val="24"/>
      <w:lang w:val="x-none" w:eastAsia="x-none"/>
    </w:rPr>
  </w:style>
  <w:style w:type="character" w:customStyle="1" w:styleId="HeaderChar">
    <w:name w:val="Header Char"/>
    <w:basedOn w:val="DefaultParagraphFont"/>
    <w:link w:val="Header"/>
    <w:rsid w:val="0076019E"/>
    <w:rPr>
      <w:rFonts w:ascii="Frutiger 45 Light" w:eastAsia="Times New Roman" w:hAnsi="Frutiger 45 Light" w:cs="Times New Roman"/>
      <w:color w:val="000000"/>
      <w:kern w:val="16"/>
      <w:szCs w:val="24"/>
      <w:lang w:val="x-none" w:eastAsia="x-none"/>
    </w:rPr>
  </w:style>
  <w:style w:type="character" w:styleId="UnresolvedMention">
    <w:name w:val="Unresolved Mention"/>
    <w:basedOn w:val="DefaultParagraphFont"/>
    <w:uiPriority w:val="99"/>
    <w:semiHidden/>
    <w:unhideWhenUsed/>
    <w:rsid w:val="00000896"/>
    <w:rPr>
      <w:color w:val="605E5C"/>
      <w:shd w:val="clear" w:color="auto" w:fill="E1DFDD"/>
    </w:rPr>
  </w:style>
  <w:style w:type="character" w:styleId="CommentReference">
    <w:name w:val="annotation reference"/>
    <w:basedOn w:val="DefaultParagraphFont"/>
    <w:uiPriority w:val="99"/>
    <w:semiHidden/>
    <w:unhideWhenUsed/>
    <w:rsid w:val="00F34ABE"/>
    <w:rPr>
      <w:sz w:val="16"/>
      <w:szCs w:val="16"/>
    </w:rPr>
  </w:style>
  <w:style w:type="paragraph" w:styleId="CommentText">
    <w:name w:val="annotation text"/>
    <w:basedOn w:val="Normal"/>
    <w:link w:val="CommentTextChar"/>
    <w:uiPriority w:val="99"/>
    <w:unhideWhenUsed/>
    <w:rsid w:val="00F34ABE"/>
    <w:pPr>
      <w:spacing w:line="240" w:lineRule="auto"/>
    </w:pPr>
    <w:rPr>
      <w:sz w:val="20"/>
      <w:szCs w:val="20"/>
    </w:rPr>
  </w:style>
  <w:style w:type="character" w:customStyle="1" w:styleId="CommentTextChar">
    <w:name w:val="Comment Text Char"/>
    <w:basedOn w:val="DefaultParagraphFont"/>
    <w:link w:val="CommentText"/>
    <w:uiPriority w:val="99"/>
    <w:rsid w:val="00F34ABE"/>
    <w:rPr>
      <w:sz w:val="20"/>
      <w:szCs w:val="20"/>
    </w:rPr>
  </w:style>
  <w:style w:type="paragraph" w:styleId="CommentSubject">
    <w:name w:val="annotation subject"/>
    <w:basedOn w:val="CommentText"/>
    <w:next w:val="CommentText"/>
    <w:link w:val="CommentSubjectChar"/>
    <w:uiPriority w:val="99"/>
    <w:semiHidden/>
    <w:unhideWhenUsed/>
    <w:rsid w:val="00F34ABE"/>
    <w:rPr>
      <w:b/>
      <w:bCs/>
    </w:rPr>
  </w:style>
  <w:style w:type="character" w:customStyle="1" w:styleId="CommentSubjectChar">
    <w:name w:val="Comment Subject Char"/>
    <w:basedOn w:val="CommentTextChar"/>
    <w:link w:val="CommentSubject"/>
    <w:uiPriority w:val="99"/>
    <w:semiHidden/>
    <w:rsid w:val="00F34ABE"/>
    <w:rPr>
      <w:b/>
      <w:bCs/>
      <w:sz w:val="20"/>
      <w:szCs w:val="20"/>
    </w:rPr>
  </w:style>
  <w:style w:type="paragraph" w:styleId="ListParagraph">
    <w:name w:val="List Paragraph"/>
    <w:basedOn w:val="Normal"/>
    <w:uiPriority w:val="34"/>
    <w:qFormat/>
    <w:rsid w:val="00F63B19"/>
    <w:pPr>
      <w:ind w:left="720"/>
      <w:contextualSpacing/>
    </w:pPr>
  </w:style>
  <w:style w:type="paragraph" w:styleId="BalloonText">
    <w:name w:val="Balloon Text"/>
    <w:basedOn w:val="Normal"/>
    <w:link w:val="BalloonTextChar"/>
    <w:uiPriority w:val="99"/>
    <w:semiHidden/>
    <w:unhideWhenUsed/>
    <w:rsid w:val="00E43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112"/>
    <w:rPr>
      <w:rFonts w:ascii="Segoe UI" w:hAnsi="Segoe UI" w:cs="Segoe UI"/>
      <w:sz w:val="18"/>
      <w:szCs w:val="18"/>
    </w:rPr>
  </w:style>
  <w:style w:type="character" w:styleId="FollowedHyperlink">
    <w:name w:val="FollowedHyperlink"/>
    <w:basedOn w:val="DefaultParagraphFont"/>
    <w:uiPriority w:val="99"/>
    <w:semiHidden/>
    <w:unhideWhenUsed/>
    <w:rsid w:val="00E43112"/>
    <w:rPr>
      <w:color w:val="954F72" w:themeColor="followedHyperlink"/>
      <w:u w:val="single"/>
    </w:rPr>
  </w:style>
  <w:style w:type="paragraph" w:styleId="Revision">
    <w:name w:val="Revision"/>
    <w:hidden/>
    <w:uiPriority w:val="99"/>
    <w:semiHidden/>
    <w:rsid w:val="00864A83"/>
    <w:pPr>
      <w:spacing w:after="0" w:line="240" w:lineRule="auto"/>
    </w:pPr>
  </w:style>
  <w:style w:type="character" w:styleId="Emphasis">
    <w:name w:val="Emphasis"/>
    <w:basedOn w:val="DefaultParagraphFont"/>
    <w:uiPriority w:val="20"/>
    <w:qFormat/>
    <w:rsid w:val="00A22813"/>
    <w:rPr>
      <w:i/>
      <w:iCs/>
    </w:rPr>
  </w:style>
  <w:style w:type="character" w:styleId="Strong">
    <w:name w:val="Strong"/>
    <w:basedOn w:val="DefaultParagraphFont"/>
    <w:uiPriority w:val="22"/>
    <w:qFormat/>
    <w:rsid w:val="00FF1555"/>
    <w:rPr>
      <w:b/>
      <w:bCs/>
    </w:rPr>
  </w:style>
  <w:style w:type="character" w:customStyle="1" w:styleId="contentpasted0">
    <w:name w:val="contentpasted0"/>
    <w:basedOn w:val="DefaultParagraphFont"/>
    <w:rsid w:val="00D87F1A"/>
  </w:style>
  <w:style w:type="paragraph" w:customStyle="1" w:styleId="p1">
    <w:name w:val="p1"/>
    <w:basedOn w:val="Normal"/>
    <w:rsid w:val="000D12D9"/>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0D12D9"/>
    <w:pPr>
      <w:spacing w:before="100" w:beforeAutospacing="1" w:after="100" w:afterAutospacing="1" w:line="240" w:lineRule="auto"/>
    </w:pPr>
    <w:rPr>
      <w:rFonts w:ascii="Calibri" w:eastAsiaTheme="minorEastAsia" w:hAnsi="Calibri" w:cs="Calibri"/>
    </w:rPr>
  </w:style>
  <w:style w:type="paragraph" w:customStyle="1" w:styleId="p3">
    <w:name w:val="p3"/>
    <w:basedOn w:val="Normal"/>
    <w:rsid w:val="000D12D9"/>
    <w:pPr>
      <w:spacing w:before="100" w:beforeAutospacing="1" w:after="100" w:afterAutospacing="1" w:line="240" w:lineRule="auto"/>
    </w:pPr>
    <w:rPr>
      <w:rFonts w:ascii="Calibri" w:eastAsiaTheme="minorEastAsia" w:hAnsi="Calibri" w:cs="Calibri"/>
    </w:rPr>
  </w:style>
  <w:style w:type="paragraph" w:customStyle="1" w:styleId="p4">
    <w:name w:val="p4"/>
    <w:basedOn w:val="Normal"/>
    <w:rsid w:val="000D12D9"/>
    <w:pPr>
      <w:spacing w:before="100" w:beforeAutospacing="1" w:after="100" w:afterAutospacing="1" w:line="240" w:lineRule="auto"/>
    </w:pPr>
    <w:rPr>
      <w:rFonts w:ascii="Calibri" w:eastAsiaTheme="minorEastAsia" w:hAnsi="Calibri" w:cs="Calibri"/>
    </w:rPr>
  </w:style>
  <w:style w:type="character" w:customStyle="1" w:styleId="apple-converted-space">
    <w:name w:val="apple-converted-space"/>
    <w:basedOn w:val="DefaultParagraphFont"/>
    <w:rsid w:val="000D1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56">
      <w:bodyDiv w:val="1"/>
      <w:marLeft w:val="0"/>
      <w:marRight w:val="0"/>
      <w:marTop w:val="0"/>
      <w:marBottom w:val="0"/>
      <w:divBdr>
        <w:top w:val="none" w:sz="0" w:space="0" w:color="auto"/>
        <w:left w:val="none" w:sz="0" w:space="0" w:color="auto"/>
        <w:bottom w:val="none" w:sz="0" w:space="0" w:color="auto"/>
        <w:right w:val="none" w:sz="0" w:space="0" w:color="auto"/>
      </w:divBdr>
      <w:divsChild>
        <w:div w:id="494221222">
          <w:marLeft w:val="0"/>
          <w:marRight w:val="0"/>
          <w:marTop w:val="0"/>
          <w:marBottom w:val="0"/>
          <w:divBdr>
            <w:top w:val="none" w:sz="0" w:space="0" w:color="auto"/>
            <w:left w:val="none" w:sz="0" w:space="0" w:color="auto"/>
            <w:bottom w:val="none" w:sz="0" w:space="0" w:color="auto"/>
            <w:right w:val="none" w:sz="0" w:space="0" w:color="auto"/>
          </w:divBdr>
          <w:divsChild>
            <w:div w:id="18372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618">
      <w:bodyDiv w:val="1"/>
      <w:marLeft w:val="0"/>
      <w:marRight w:val="0"/>
      <w:marTop w:val="0"/>
      <w:marBottom w:val="0"/>
      <w:divBdr>
        <w:top w:val="none" w:sz="0" w:space="0" w:color="auto"/>
        <w:left w:val="none" w:sz="0" w:space="0" w:color="auto"/>
        <w:bottom w:val="none" w:sz="0" w:space="0" w:color="auto"/>
        <w:right w:val="none" w:sz="0" w:space="0" w:color="auto"/>
      </w:divBdr>
    </w:div>
    <w:div w:id="246306793">
      <w:bodyDiv w:val="1"/>
      <w:marLeft w:val="0"/>
      <w:marRight w:val="0"/>
      <w:marTop w:val="0"/>
      <w:marBottom w:val="0"/>
      <w:divBdr>
        <w:top w:val="none" w:sz="0" w:space="0" w:color="auto"/>
        <w:left w:val="none" w:sz="0" w:space="0" w:color="auto"/>
        <w:bottom w:val="none" w:sz="0" w:space="0" w:color="auto"/>
        <w:right w:val="none" w:sz="0" w:space="0" w:color="auto"/>
      </w:divBdr>
    </w:div>
    <w:div w:id="343553103">
      <w:bodyDiv w:val="1"/>
      <w:marLeft w:val="0"/>
      <w:marRight w:val="0"/>
      <w:marTop w:val="0"/>
      <w:marBottom w:val="0"/>
      <w:divBdr>
        <w:top w:val="none" w:sz="0" w:space="0" w:color="auto"/>
        <w:left w:val="none" w:sz="0" w:space="0" w:color="auto"/>
        <w:bottom w:val="none" w:sz="0" w:space="0" w:color="auto"/>
        <w:right w:val="none" w:sz="0" w:space="0" w:color="auto"/>
      </w:divBdr>
    </w:div>
    <w:div w:id="482353926">
      <w:bodyDiv w:val="1"/>
      <w:marLeft w:val="0"/>
      <w:marRight w:val="0"/>
      <w:marTop w:val="0"/>
      <w:marBottom w:val="0"/>
      <w:divBdr>
        <w:top w:val="none" w:sz="0" w:space="0" w:color="auto"/>
        <w:left w:val="none" w:sz="0" w:space="0" w:color="auto"/>
        <w:bottom w:val="none" w:sz="0" w:space="0" w:color="auto"/>
        <w:right w:val="none" w:sz="0" w:space="0" w:color="auto"/>
      </w:divBdr>
    </w:div>
    <w:div w:id="610480136">
      <w:bodyDiv w:val="1"/>
      <w:marLeft w:val="0"/>
      <w:marRight w:val="0"/>
      <w:marTop w:val="0"/>
      <w:marBottom w:val="0"/>
      <w:divBdr>
        <w:top w:val="none" w:sz="0" w:space="0" w:color="auto"/>
        <w:left w:val="none" w:sz="0" w:space="0" w:color="auto"/>
        <w:bottom w:val="none" w:sz="0" w:space="0" w:color="auto"/>
        <w:right w:val="none" w:sz="0" w:space="0" w:color="auto"/>
      </w:divBdr>
    </w:div>
    <w:div w:id="752169048">
      <w:bodyDiv w:val="1"/>
      <w:marLeft w:val="0"/>
      <w:marRight w:val="0"/>
      <w:marTop w:val="0"/>
      <w:marBottom w:val="0"/>
      <w:divBdr>
        <w:top w:val="none" w:sz="0" w:space="0" w:color="auto"/>
        <w:left w:val="none" w:sz="0" w:space="0" w:color="auto"/>
        <w:bottom w:val="none" w:sz="0" w:space="0" w:color="auto"/>
        <w:right w:val="none" w:sz="0" w:space="0" w:color="auto"/>
      </w:divBdr>
    </w:div>
    <w:div w:id="872766014">
      <w:bodyDiv w:val="1"/>
      <w:marLeft w:val="0"/>
      <w:marRight w:val="0"/>
      <w:marTop w:val="0"/>
      <w:marBottom w:val="0"/>
      <w:divBdr>
        <w:top w:val="none" w:sz="0" w:space="0" w:color="auto"/>
        <w:left w:val="none" w:sz="0" w:space="0" w:color="auto"/>
        <w:bottom w:val="none" w:sz="0" w:space="0" w:color="auto"/>
        <w:right w:val="none" w:sz="0" w:space="0" w:color="auto"/>
      </w:divBdr>
    </w:div>
    <w:div w:id="971716269">
      <w:bodyDiv w:val="1"/>
      <w:marLeft w:val="0"/>
      <w:marRight w:val="0"/>
      <w:marTop w:val="0"/>
      <w:marBottom w:val="0"/>
      <w:divBdr>
        <w:top w:val="none" w:sz="0" w:space="0" w:color="auto"/>
        <w:left w:val="none" w:sz="0" w:space="0" w:color="auto"/>
        <w:bottom w:val="none" w:sz="0" w:space="0" w:color="auto"/>
        <w:right w:val="none" w:sz="0" w:space="0" w:color="auto"/>
      </w:divBdr>
    </w:div>
    <w:div w:id="1190995998">
      <w:bodyDiv w:val="1"/>
      <w:marLeft w:val="0"/>
      <w:marRight w:val="0"/>
      <w:marTop w:val="0"/>
      <w:marBottom w:val="0"/>
      <w:divBdr>
        <w:top w:val="none" w:sz="0" w:space="0" w:color="auto"/>
        <w:left w:val="none" w:sz="0" w:space="0" w:color="auto"/>
        <w:bottom w:val="none" w:sz="0" w:space="0" w:color="auto"/>
        <w:right w:val="none" w:sz="0" w:space="0" w:color="auto"/>
      </w:divBdr>
    </w:div>
    <w:div w:id="1332903761">
      <w:bodyDiv w:val="1"/>
      <w:marLeft w:val="0"/>
      <w:marRight w:val="0"/>
      <w:marTop w:val="0"/>
      <w:marBottom w:val="0"/>
      <w:divBdr>
        <w:top w:val="none" w:sz="0" w:space="0" w:color="auto"/>
        <w:left w:val="none" w:sz="0" w:space="0" w:color="auto"/>
        <w:bottom w:val="none" w:sz="0" w:space="0" w:color="auto"/>
        <w:right w:val="none" w:sz="0" w:space="0" w:color="auto"/>
      </w:divBdr>
    </w:div>
    <w:div w:id="1415661346">
      <w:bodyDiv w:val="1"/>
      <w:marLeft w:val="0"/>
      <w:marRight w:val="0"/>
      <w:marTop w:val="0"/>
      <w:marBottom w:val="0"/>
      <w:divBdr>
        <w:top w:val="none" w:sz="0" w:space="0" w:color="auto"/>
        <w:left w:val="none" w:sz="0" w:space="0" w:color="auto"/>
        <w:bottom w:val="none" w:sz="0" w:space="0" w:color="auto"/>
        <w:right w:val="none" w:sz="0" w:space="0" w:color="auto"/>
      </w:divBdr>
    </w:div>
    <w:div w:id="1523933831">
      <w:bodyDiv w:val="1"/>
      <w:marLeft w:val="0"/>
      <w:marRight w:val="0"/>
      <w:marTop w:val="0"/>
      <w:marBottom w:val="0"/>
      <w:divBdr>
        <w:top w:val="none" w:sz="0" w:space="0" w:color="auto"/>
        <w:left w:val="none" w:sz="0" w:space="0" w:color="auto"/>
        <w:bottom w:val="none" w:sz="0" w:space="0" w:color="auto"/>
        <w:right w:val="none" w:sz="0" w:space="0" w:color="auto"/>
      </w:divBdr>
    </w:div>
    <w:div w:id="1858501847">
      <w:bodyDiv w:val="1"/>
      <w:marLeft w:val="0"/>
      <w:marRight w:val="0"/>
      <w:marTop w:val="0"/>
      <w:marBottom w:val="0"/>
      <w:divBdr>
        <w:top w:val="none" w:sz="0" w:space="0" w:color="auto"/>
        <w:left w:val="none" w:sz="0" w:space="0" w:color="auto"/>
        <w:bottom w:val="none" w:sz="0" w:space="0" w:color="auto"/>
        <w:right w:val="none" w:sz="0" w:space="0" w:color="auto"/>
      </w:divBdr>
    </w:div>
    <w:div w:id="1887064164">
      <w:bodyDiv w:val="1"/>
      <w:marLeft w:val="0"/>
      <w:marRight w:val="0"/>
      <w:marTop w:val="0"/>
      <w:marBottom w:val="0"/>
      <w:divBdr>
        <w:top w:val="none" w:sz="0" w:space="0" w:color="auto"/>
        <w:left w:val="none" w:sz="0" w:space="0" w:color="auto"/>
        <w:bottom w:val="none" w:sz="0" w:space="0" w:color="auto"/>
        <w:right w:val="none" w:sz="0" w:space="0" w:color="auto"/>
      </w:divBdr>
    </w:div>
    <w:div w:id="1901557502">
      <w:bodyDiv w:val="1"/>
      <w:marLeft w:val="0"/>
      <w:marRight w:val="0"/>
      <w:marTop w:val="0"/>
      <w:marBottom w:val="0"/>
      <w:divBdr>
        <w:top w:val="none" w:sz="0" w:space="0" w:color="auto"/>
        <w:left w:val="none" w:sz="0" w:space="0" w:color="auto"/>
        <w:bottom w:val="none" w:sz="0" w:space="0" w:color="auto"/>
        <w:right w:val="none" w:sz="0" w:space="0" w:color="auto"/>
      </w:divBdr>
    </w:div>
    <w:div w:id="2098944754">
      <w:bodyDiv w:val="1"/>
      <w:marLeft w:val="0"/>
      <w:marRight w:val="0"/>
      <w:marTop w:val="0"/>
      <w:marBottom w:val="0"/>
      <w:divBdr>
        <w:top w:val="none" w:sz="0" w:space="0" w:color="auto"/>
        <w:left w:val="none" w:sz="0" w:space="0" w:color="auto"/>
        <w:bottom w:val="none" w:sz="0" w:space="0" w:color="auto"/>
        <w:right w:val="none" w:sz="0" w:space="0" w:color="auto"/>
      </w:divBdr>
    </w:div>
    <w:div w:id="21467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vinailey.org/" TargetMode="External"/><Relationship Id="rId18" Type="http://schemas.openxmlformats.org/officeDocument/2006/relationships/hyperlink" Target="https://e.wordfly.com/click?sid=NjUzXzE5NzA2XzQyMDIzMl83MzM5&amp;l=63138488-e073-ec11-a82d-0050569dd3d9&amp;utm_source=wordfly&amp;utm_medium=email&amp;utm_campaign=PressReleaseBalletFolkloircodeMexico&amp;utm_content=version_A&amp;promo=" TargetMode="External"/><Relationship Id="rId26" Type="http://schemas.openxmlformats.org/officeDocument/2006/relationships/hyperlink" Target="mailto:Beth@silvermangroupchicago.com" TargetMode="External"/><Relationship Id="rId3" Type="http://schemas.openxmlformats.org/officeDocument/2006/relationships/customXml" Target="../customXml/item3.xml"/><Relationship Id="rId21" Type="http://schemas.openxmlformats.org/officeDocument/2006/relationships/hyperlink" Target="https://e.wordfly.com/click?sid=NjUzXzE5NzA2XzQyMDIzMl83MzM5&amp;l=5f138488-e073-ec11-a82d-0050569dd3d9&amp;utm_source=wordfly&amp;utm_medium=email&amp;utm_campaign=PressReleaseBalletFolkloircodeMexico&amp;utm_content=version_A&amp;promo=" TargetMode="External"/><Relationship Id="rId7" Type="http://schemas.openxmlformats.org/officeDocument/2006/relationships/webSettings" Target="webSettings.xml"/><Relationship Id="rId12" Type="http://schemas.openxmlformats.org/officeDocument/2006/relationships/hyperlink" Target="https://www.momix.com/" TargetMode="External"/><Relationship Id="rId17" Type="http://schemas.openxmlformats.org/officeDocument/2006/relationships/hyperlink" Target="https://e.wordfly.com/click?sid=NjUzXzE5NzA2XzQyMDIzMl83MzM5&amp;l=5f138488-e073-ec11-a82d-0050569dd3d9&amp;utm_source=wordfly&amp;utm_medium=email&amp;utm_campaign=PressReleaseBalletFolkloircodeMexico&amp;utm_content=version_A&amp;promo=" TargetMode="External"/><Relationship Id="rId25"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 Id="rId2" Type="http://schemas.openxmlformats.org/officeDocument/2006/relationships/customXml" Target="../customXml/item2.xml"/><Relationship Id="rId16" Type="http://schemas.openxmlformats.org/officeDocument/2006/relationships/hyperlink" Target="https://e.wordfly.com/click?sid=NjUzXzE5NzA2XzQyMDIzMl83MzM5&amp;l=5f138488-e073-ec11-a82d-0050569dd3d9&amp;utm_source=wordfly&amp;utm_medium=email&amp;utm_campaign=PressReleaseBalletFolkloircodeMexico&amp;utm_content=version_A&amp;promo=" TargetMode="External"/><Relationship Id="rId20" Type="http://schemas.openxmlformats.org/officeDocument/2006/relationships/hyperlink" Target="https://e.wordfly.com/click?sid=NjUzXzE5NzA2XzQyMDIzMl83MzM5&amp;l=65138488-e073-ec11-a82d-0050569dd3d9&amp;utm_source=wordfly&amp;utm_medium=email&amp;utm_campaign=PressReleaseBalletFolkloircodeMexico&amp;utm_content=version_A&amp;prom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ndanza.mcu.es/en/" TargetMode="External"/><Relationship Id="rId24"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 Id="rId5" Type="http://schemas.openxmlformats.org/officeDocument/2006/relationships/styles" Target="styles.xml"/><Relationship Id="rId15" Type="http://schemas.openxmlformats.org/officeDocument/2006/relationships/hyperlink" Target="https://e.wordfly.com/click?sid=NjUzXzE5NzA2XzQyMDIzMl83MzM5&amp;l=5f138488-e073-ec11-a82d-0050569dd3d9&amp;utm_source=wordfly&amp;utm_medium=email&amp;utm_campaign=PressReleaseBalletFolkloircodeMexico&amp;utm_content=version_A&amp;promo=" TargetMode="External"/><Relationship Id="rId23"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e.wordfly.com/click?sid=NjUzXzE5NzA2XzQyMDIzMl83MzM5&amp;l=63138488-e073-ec11-a82d-0050569dd3d9&amp;utm_source=wordfly&amp;utm_medium=email&amp;utm_campaign=PressReleaseBalletFolkloircodeMexico&amp;utm_content=version_A&amp;promo=" TargetMode="External"/><Relationship Id="rId4" Type="http://schemas.openxmlformats.org/officeDocument/2006/relationships/numbering" Target="numbering.xml"/><Relationship Id="rId9" Type="http://schemas.openxmlformats.org/officeDocument/2006/relationships/hyperlink" Target="https://www.dropbox.com/scl/fo/uwroyowraqc7o4j88r2ck/h?dl=0&amp;rlkey=wb8ddkiq0m0vj4j8gtpgb9sm0" TargetMode="External"/><Relationship Id="rId14" Type="http://schemas.openxmlformats.org/officeDocument/2006/relationships/hyperlink" Target="https://e.wordfly.com/click?sid=NjUzXzE5NzA2XzQyMDIzMl83MzM5&amp;l=5f138488-e073-ec11-a82d-0050569dd3d9&amp;utm_source=wordfly&amp;utm_medium=email&amp;utm_campaign=PressReleaseBalletFolkloircodeMexico&amp;utm_content=version_A&amp;promo=" TargetMode="External"/><Relationship Id="rId22"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 Id="rId27" Type="http://schemas.openxmlformats.org/officeDocument/2006/relationships/hyperlink" Target="mailto:Alannah@silvermangroupchica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60737d-6c36-4329-b987-5e0d93b70740">
      <Terms xmlns="http://schemas.microsoft.com/office/infopath/2007/PartnerControls"/>
    </lcf76f155ced4ddcb4097134ff3c332f>
    <TaxCatchAll xmlns="919129dc-481c-4444-972c-f4e9fab62c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7F9095A58AB24CB11758714A4F7C2E" ma:contentTypeVersion="13" ma:contentTypeDescription="Create a new document." ma:contentTypeScope="" ma:versionID="105b6ea0eb5ae5968022db030e95a589">
  <xsd:schema xmlns:xsd="http://www.w3.org/2001/XMLSchema" xmlns:xs="http://www.w3.org/2001/XMLSchema" xmlns:p="http://schemas.microsoft.com/office/2006/metadata/properties" xmlns:ns2="1b60737d-6c36-4329-b987-5e0d93b70740" xmlns:ns3="919129dc-481c-4444-972c-f4e9fab62c91" targetNamespace="http://schemas.microsoft.com/office/2006/metadata/properties" ma:root="true" ma:fieldsID="1aeee26c7eda7c56ddd7ccccca82d86c" ns2:_="" ns3:_="">
    <xsd:import namespace="1b60737d-6c36-4329-b987-5e0d93b70740"/>
    <xsd:import namespace="919129dc-481c-4444-972c-f4e9fab62c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0737d-6c36-4329-b987-5e0d93b70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afe02b9-3af0-431f-a9fc-c8092341b7c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129dc-481c-4444-972c-f4e9fab62c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a1fa2d-b48b-46aa-85db-6175957a15e2}" ma:internalName="TaxCatchAll" ma:showField="CatchAllData" ma:web="919129dc-481c-4444-972c-f4e9fab62c9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5AC8F-E210-42FE-9D6F-C33C765E44B9}">
  <ds:schemaRefs>
    <ds:schemaRef ds:uri="http://schemas.microsoft.com/sharepoint/v3/contenttype/forms"/>
  </ds:schemaRefs>
</ds:datastoreItem>
</file>

<file path=customXml/itemProps2.xml><?xml version="1.0" encoding="utf-8"?>
<ds:datastoreItem xmlns:ds="http://schemas.openxmlformats.org/officeDocument/2006/customXml" ds:itemID="{2419F669-7A15-4781-A423-434A0549A376}">
  <ds:schemaRefs>
    <ds:schemaRef ds:uri="http://schemas.microsoft.com/office/2006/metadata/properties"/>
    <ds:schemaRef ds:uri="http://schemas.microsoft.com/office/infopath/2007/PartnerControls"/>
    <ds:schemaRef ds:uri="1b60737d-6c36-4329-b987-5e0d93b70740"/>
    <ds:schemaRef ds:uri="919129dc-481c-4444-972c-f4e9fab62c91"/>
  </ds:schemaRefs>
</ds:datastoreItem>
</file>

<file path=customXml/itemProps3.xml><?xml version="1.0" encoding="utf-8"?>
<ds:datastoreItem xmlns:ds="http://schemas.openxmlformats.org/officeDocument/2006/customXml" ds:itemID="{F80B820C-AB9D-466B-91BC-BEA4485E3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0737d-6c36-4329-b987-5e0d93b70740"/>
    <ds:schemaRef ds:uri="919129dc-481c-4444-972c-f4e9fab62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2366</Words>
  <Characters>13936</Characters>
  <Application>Microsoft Office Word</Application>
  <DocSecurity>0</DocSecurity>
  <Lines>278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Silverman</dc:creator>
  <cp:keywords/>
  <dc:description/>
  <cp:lastModifiedBy>Mary Crylen</cp:lastModifiedBy>
  <cp:revision>16</cp:revision>
  <dcterms:created xsi:type="dcterms:W3CDTF">2023-06-13T15:26:00Z</dcterms:created>
  <dcterms:modified xsi:type="dcterms:W3CDTF">2023-06-13T18:12:00Z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0x010100F47F9095A58AB24CB11758714A4F7C2E</vt:lpwstr>
  </property>
  <property fmtid="{D5CDD505-2E9C-101B-9397-08002B2CF9AE}" pid="3" name="Order">
    <vt:r8>576400</vt:r8>
  </property>
  <property fmtid="{D5CDD505-2E9C-101B-9397-08002B2CF9AE}" pid="4" name="MediaServiceImageTags">
    <vt:lpwstr/>
  </property>
  <property fmtid="{D5CDD505-2E9C-101B-9397-08002B2CF9AE}" pid="5" name="GrammarlyDocumentId">
    <vt:lpwstr>a9fc8ce855816ae2060ef7ed9d6c092ed8232c65fd4ebfed9f2202f6be44816e</vt:lpwstr>
  </property>
</Properties>
</file>